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55" w:rsidRDefault="000D5955">
      <w:pPr>
        <w:pStyle w:val="ReplyForwardHeaders"/>
        <w:rPr>
          <w:rFonts w:cs="Arial"/>
          <w:sz w:val="10"/>
          <w:szCs w:val="10"/>
        </w:rPr>
      </w:pPr>
    </w:p>
    <w:p w:rsidR="00E77E1D" w:rsidRPr="00314840" w:rsidRDefault="00E77E1D">
      <w:pPr>
        <w:pStyle w:val="ReplyForwardHeaders"/>
        <w:rPr>
          <w:rFonts w:cs="Arial"/>
          <w:sz w:val="10"/>
          <w:szCs w:val="10"/>
        </w:rPr>
      </w:pPr>
    </w:p>
    <w:tbl>
      <w:tblPr>
        <w:tblStyle w:val="TableGrid"/>
        <w:tblW w:w="0" w:type="auto"/>
        <w:tblLayout w:type="fixed"/>
        <w:tblLook w:val="0000" w:firstRow="0" w:lastRow="0" w:firstColumn="0" w:lastColumn="0" w:noHBand="0" w:noVBand="0"/>
      </w:tblPr>
      <w:tblGrid>
        <w:gridCol w:w="345"/>
        <w:gridCol w:w="2890"/>
        <w:gridCol w:w="2195"/>
        <w:gridCol w:w="2174"/>
        <w:gridCol w:w="2174"/>
        <w:gridCol w:w="2174"/>
        <w:gridCol w:w="2174"/>
      </w:tblGrid>
      <w:tr w:rsidR="00D52D63" w:rsidTr="0075255B">
        <w:trPr>
          <w:trHeight w:val="231"/>
        </w:trPr>
        <w:tc>
          <w:tcPr>
            <w:tcW w:w="345" w:type="dxa"/>
            <w:tcBorders>
              <w:right w:val="single" w:sz="12" w:space="0" w:color="auto"/>
            </w:tcBorders>
            <w:textDirection w:val="btLr"/>
          </w:tcPr>
          <w:p w:rsidR="00D52D63" w:rsidRDefault="00D52D63" w:rsidP="00D52D63">
            <w:pPr>
              <w:ind w:left="113" w:right="113"/>
              <w:jc w:val="center"/>
              <w:rPr>
                <w:rFonts w:ascii="Arial" w:hAnsi="Arial"/>
                <w:b/>
                <w:sz w:val="18"/>
              </w:rPr>
            </w:pPr>
          </w:p>
        </w:tc>
        <w:tc>
          <w:tcPr>
            <w:tcW w:w="2890" w:type="dxa"/>
            <w:tcBorders>
              <w:left w:val="single" w:sz="12" w:space="0" w:color="auto"/>
              <w:bottom w:val="single" w:sz="12" w:space="0" w:color="auto"/>
              <w:right w:val="single" w:sz="12" w:space="0" w:color="auto"/>
            </w:tcBorders>
            <w:vAlign w:val="center"/>
          </w:tcPr>
          <w:p w:rsidR="00D52D63" w:rsidRDefault="00D52D63" w:rsidP="00D52D63">
            <w:pPr>
              <w:jc w:val="center"/>
              <w:rPr>
                <w:rFonts w:ascii="Arial" w:hAnsi="Arial"/>
                <w:b/>
                <w:sz w:val="18"/>
              </w:rPr>
            </w:pPr>
            <w:r>
              <w:rPr>
                <w:rFonts w:ascii="Arial" w:hAnsi="Arial"/>
                <w:b/>
                <w:sz w:val="18"/>
              </w:rPr>
              <w:t>Week One</w:t>
            </w:r>
          </w:p>
        </w:tc>
        <w:tc>
          <w:tcPr>
            <w:tcW w:w="2195" w:type="dxa"/>
            <w:tcBorders>
              <w:left w:val="single" w:sz="12" w:space="0" w:color="auto"/>
              <w:bottom w:val="single" w:sz="12" w:space="0" w:color="auto"/>
              <w:right w:val="single" w:sz="12" w:space="0" w:color="auto"/>
            </w:tcBorders>
          </w:tcPr>
          <w:p w:rsidR="00D52D63" w:rsidRDefault="00D52D63" w:rsidP="00D52D63">
            <w:pPr>
              <w:jc w:val="center"/>
              <w:rPr>
                <w:rFonts w:ascii="Arial" w:hAnsi="Arial"/>
                <w:b/>
                <w:sz w:val="18"/>
              </w:rPr>
            </w:pPr>
            <w:r>
              <w:rPr>
                <w:rFonts w:ascii="Arial" w:hAnsi="Arial"/>
                <w:b/>
                <w:sz w:val="18"/>
              </w:rPr>
              <w:t>MONDAY</w:t>
            </w:r>
          </w:p>
        </w:tc>
        <w:tc>
          <w:tcPr>
            <w:tcW w:w="2174" w:type="dxa"/>
            <w:tcBorders>
              <w:left w:val="single" w:sz="12" w:space="0" w:color="auto"/>
              <w:bottom w:val="single" w:sz="12" w:space="0" w:color="auto"/>
              <w:right w:val="single" w:sz="12" w:space="0" w:color="auto"/>
            </w:tcBorders>
          </w:tcPr>
          <w:p w:rsidR="00D52D63" w:rsidRDefault="00D52D63" w:rsidP="00D52D63">
            <w:pPr>
              <w:jc w:val="center"/>
              <w:rPr>
                <w:rFonts w:ascii="Arial" w:hAnsi="Arial"/>
                <w:b/>
                <w:sz w:val="18"/>
              </w:rPr>
            </w:pPr>
            <w:r>
              <w:rPr>
                <w:rFonts w:ascii="Arial" w:hAnsi="Arial"/>
                <w:b/>
                <w:sz w:val="18"/>
              </w:rPr>
              <w:t>TUESDAY</w:t>
            </w:r>
          </w:p>
        </w:tc>
        <w:tc>
          <w:tcPr>
            <w:tcW w:w="2174" w:type="dxa"/>
            <w:tcBorders>
              <w:left w:val="single" w:sz="12" w:space="0" w:color="auto"/>
              <w:bottom w:val="single" w:sz="12" w:space="0" w:color="auto"/>
              <w:right w:val="single" w:sz="12" w:space="0" w:color="auto"/>
            </w:tcBorders>
          </w:tcPr>
          <w:p w:rsidR="00D52D63" w:rsidRDefault="00D52D63" w:rsidP="00D52D63">
            <w:pPr>
              <w:jc w:val="center"/>
              <w:rPr>
                <w:rFonts w:ascii="Arial" w:hAnsi="Arial"/>
                <w:b/>
                <w:sz w:val="18"/>
              </w:rPr>
            </w:pPr>
            <w:r>
              <w:rPr>
                <w:rFonts w:ascii="Arial" w:hAnsi="Arial"/>
                <w:b/>
                <w:sz w:val="18"/>
              </w:rPr>
              <w:t>WEDNESDAY</w:t>
            </w:r>
          </w:p>
        </w:tc>
        <w:tc>
          <w:tcPr>
            <w:tcW w:w="2174" w:type="dxa"/>
            <w:tcBorders>
              <w:left w:val="single" w:sz="12" w:space="0" w:color="auto"/>
              <w:bottom w:val="single" w:sz="12" w:space="0" w:color="auto"/>
              <w:right w:val="single" w:sz="12" w:space="0" w:color="auto"/>
            </w:tcBorders>
          </w:tcPr>
          <w:p w:rsidR="00D52D63" w:rsidRDefault="00D52D63" w:rsidP="00D52D63">
            <w:pPr>
              <w:jc w:val="center"/>
              <w:rPr>
                <w:rFonts w:ascii="Arial" w:hAnsi="Arial"/>
                <w:b/>
                <w:sz w:val="18"/>
              </w:rPr>
            </w:pPr>
            <w:r>
              <w:rPr>
                <w:rFonts w:ascii="Arial" w:hAnsi="Arial"/>
                <w:b/>
                <w:sz w:val="18"/>
              </w:rPr>
              <w:t>THURSDAY</w:t>
            </w:r>
          </w:p>
        </w:tc>
        <w:tc>
          <w:tcPr>
            <w:tcW w:w="2174" w:type="dxa"/>
            <w:tcBorders>
              <w:left w:val="single" w:sz="12" w:space="0" w:color="auto"/>
              <w:bottom w:val="single" w:sz="12" w:space="0" w:color="auto"/>
            </w:tcBorders>
          </w:tcPr>
          <w:p w:rsidR="00D52D63" w:rsidRDefault="00D52D63" w:rsidP="00D52D63">
            <w:pPr>
              <w:jc w:val="center"/>
              <w:rPr>
                <w:rFonts w:ascii="Arial" w:hAnsi="Arial"/>
                <w:b/>
                <w:sz w:val="18"/>
              </w:rPr>
            </w:pPr>
            <w:r>
              <w:rPr>
                <w:rFonts w:ascii="Arial" w:hAnsi="Arial"/>
                <w:b/>
                <w:sz w:val="18"/>
              </w:rPr>
              <w:t>FRIDAY</w:t>
            </w:r>
          </w:p>
        </w:tc>
      </w:tr>
      <w:tr w:rsidR="008B3475" w:rsidTr="0075255B">
        <w:trPr>
          <w:trHeight w:val="327"/>
        </w:trPr>
        <w:tc>
          <w:tcPr>
            <w:tcW w:w="345" w:type="dxa"/>
            <w:vMerge w:val="restart"/>
            <w:tcBorders>
              <w:top w:val="thickThinLargeGap" w:sz="24" w:space="0" w:color="auto"/>
            </w:tcBorders>
            <w:textDirection w:val="btLr"/>
          </w:tcPr>
          <w:p w:rsidR="008B3475" w:rsidRDefault="00CF6CE8" w:rsidP="008B3475">
            <w:pPr>
              <w:ind w:left="113" w:right="113"/>
              <w:jc w:val="center"/>
              <w:rPr>
                <w:rFonts w:ascii="Arial" w:hAnsi="Arial"/>
                <w:b/>
                <w:sz w:val="18"/>
              </w:rPr>
            </w:pPr>
            <w:r>
              <w:rPr>
                <w:rFonts w:ascii="Arial" w:hAnsi="Arial"/>
                <w:b/>
                <w:sz w:val="18"/>
              </w:rPr>
              <w:t xml:space="preserve">BREAKFAST </w:t>
            </w:r>
          </w:p>
        </w:tc>
        <w:tc>
          <w:tcPr>
            <w:tcW w:w="2890" w:type="dxa"/>
            <w:tcBorders>
              <w:top w:val="thickThinLargeGap" w:sz="24" w:space="0" w:color="auto"/>
              <w:left w:val="single" w:sz="12" w:space="0" w:color="auto"/>
              <w:right w:val="single" w:sz="12" w:space="0" w:color="auto"/>
            </w:tcBorders>
            <w:vAlign w:val="center"/>
          </w:tcPr>
          <w:p w:rsidR="008B3475" w:rsidRPr="008171CC" w:rsidRDefault="008B3475" w:rsidP="008B3475">
            <w:pPr>
              <w:rPr>
                <w:rFonts w:ascii="Arial" w:hAnsi="Arial"/>
                <w:b/>
                <w:sz w:val="16"/>
              </w:rPr>
            </w:pPr>
            <w:r w:rsidRPr="008171CC">
              <w:rPr>
                <w:rFonts w:ascii="Arial" w:hAnsi="Arial"/>
                <w:b/>
                <w:sz w:val="16"/>
              </w:rPr>
              <w:t>Milk</w:t>
            </w:r>
          </w:p>
          <w:p w:rsidR="008B3475" w:rsidRPr="008171CC" w:rsidRDefault="0075255B" w:rsidP="008B3475">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xml:space="preserve">; Ages 6-18: 8 </w:t>
            </w:r>
            <w:proofErr w:type="spellStart"/>
            <w:r w:rsidR="008B3475"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8B3475" w:rsidRPr="00783079" w:rsidRDefault="008B3475" w:rsidP="008B3475">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8B3475" w:rsidRPr="00783079" w:rsidRDefault="008B3475" w:rsidP="008B3475">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8B3475" w:rsidRPr="00783079" w:rsidRDefault="008B3475" w:rsidP="008B3475">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8B3475" w:rsidRPr="00783079" w:rsidRDefault="008B3475" w:rsidP="008B3475">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8B3475" w:rsidRPr="00783079" w:rsidRDefault="008B3475" w:rsidP="008B3475">
            <w:pPr>
              <w:jc w:val="center"/>
              <w:rPr>
                <w:rFonts w:ascii="Arial" w:hAnsi="Arial" w:cs="Arial"/>
                <w:sz w:val="18"/>
                <w:szCs w:val="18"/>
              </w:rPr>
            </w:pPr>
            <w:r>
              <w:rPr>
                <w:rFonts w:ascii="Arial" w:hAnsi="Arial" w:cs="Arial"/>
                <w:sz w:val="18"/>
                <w:szCs w:val="18"/>
              </w:rPr>
              <w:t>Milk</w:t>
            </w:r>
          </w:p>
        </w:tc>
      </w:tr>
      <w:tr w:rsidR="00006DEC" w:rsidTr="0075255B">
        <w:trPr>
          <w:trHeight w:val="665"/>
        </w:trPr>
        <w:tc>
          <w:tcPr>
            <w:tcW w:w="345" w:type="dxa"/>
            <w:vMerge/>
          </w:tcPr>
          <w:p w:rsidR="00006DEC" w:rsidRDefault="00006DEC" w:rsidP="00006DEC">
            <w:pPr>
              <w:rPr>
                <w:rFonts w:ascii="Arial" w:hAnsi="Arial"/>
                <w:b/>
                <w:sz w:val="18"/>
              </w:rPr>
            </w:pPr>
          </w:p>
        </w:tc>
        <w:tc>
          <w:tcPr>
            <w:tcW w:w="2890" w:type="dxa"/>
            <w:tcBorders>
              <w:left w:val="single" w:sz="12" w:space="0" w:color="auto"/>
              <w:right w:val="single" w:sz="12" w:space="0" w:color="auto"/>
            </w:tcBorders>
            <w:vAlign w:val="center"/>
          </w:tcPr>
          <w:p w:rsidR="003C43E1" w:rsidRDefault="00006DEC" w:rsidP="003C43E1">
            <w:pPr>
              <w:rPr>
                <w:rFonts w:ascii="Arial" w:hAnsi="Arial"/>
                <w:sz w:val="16"/>
                <w:szCs w:val="16"/>
              </w:rPr>
            </w:pPr>
            <w:r w:rsidRPr="008171CC">
              <w:rPr>
                <w:rFonts w:ascii="Arial" w:hAnsi="Arial"/>
                <w:b/>
                <w:sz w:val="16"/>
              </w:rPr>
              <w:t>Meat/Meat Alternate</w:t>
            </w:r>
            <w:r w:rsidR="003C43E1" w:rsidRPr="008171CC">
              <w:rPr>
                <w:rFonts w:ascii="Arial" w:hAnsi="Arial"/>
                <w:sz w:val="16"/>
                <w:szCs w:val="16"/>
              </w:rPr>
              <w:t xml:space="preserve"> </w:t>
            </w:r>
          </w:p>
          <w:p w:rsidR="003C43E1" w:rsidRPr="008171CC" w:rsidRDefault="003C43E1" w:rsidP="003C43E1">
            <w:pPr>
              <w:rPr>
                <w:rFonts w:ascii="Arial" w:hAnsi="Arial"/>
                <w:sz w:val="16"/>
                <w:szCs w:val="16"/>
              </w:rPr>
            </w:pPr>
            <w:r w:rsidRPr="008171CC">
              <w:rPr>
                <w:rFonts w:ascii="Arial" w:hAnsi="Arial"/>
                <w:sz w:val="16"/>
                <w:szCs w:val="16"/>
              </w:rPr>
              <w:t xml:space="preserve">Ages 1-5: 1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006DEC" w:rsidRPr="003C43E1" w:rsidRDefault="003C43E1" w:rsidP="003C43E1">
            <w:pPr>
              <w:rPr>
                <w:rFonts w:ascii="Arial" w:hAnsi="Arial"/>
                <w:b/>
                <w:sz w:val="16"/>
              </w:rPr>
            </w:pPr>
            <w:r w:rsidRPr="008171CC">
              <w:rPr>
                <w:rFonts w:ascii="Arial" w:hAnsi="Arial"/>
                <w:sz w:val="16"/>
                <w:szCs w:val="16"/>
              </w:rPr>
              <w:t xml:space="preserve">Ages 6-18: 2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006DEC" w:rsidRPr="004B6D20" w:rsidRDefault="00006DEC" w:rsidP="00006DE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006DEC" w:rsidRPr="00BC408F" w:rsidRDefault="00006DEC" w:rsidP="00006DEC">
            <w:pPr>
              <w:jc w:val="center"/>
              <w:rPr>
                <w:rFonts w:ascii="Arial" w:hAnsi="Arial" w:cs="Arial"/>
                <w:b/>
                <w:i/>
                <w:sz w:val="18"/>
                <w:szCs w:val="18"/>
              </w:rPr>
            </w:pPr>
          </w:p>
        </w:tc>
        <w:tc>
          <w:tcPr>
            <w:tcW w:w="2174" w:type="dxa"/>
            <w:tcBorders>
              <w:left w:val="single" w:sz="12" w:space="0" w:color="auto"/>
            </w:tcBorders>
            <w:vAlign w:val="center"/>
          </w:tcPr>
          <w:p w:rsidR="00006DEC" w:rsidRPr="008C6215" w:rsidRDefault="00006DEC" w:rsidP="00006DEC">
            <w:pPr>
              <w:jc w:val="center"/>
              <w:rPr>
                <w:rFonts w:ascii="Arial" w:hAnsi="Arial" w:cs="Arial"/>
                <w:sz w:val="16"/>
                <w:szCs w:val="18"/>
              </w:rPr>
            </w:pPr>
          </w:p>
        </w:tc>
      </w:tr>
      <w:tr w:rsidR="00006DEC" w:rsidTr="0075255B">
        <w:trPr>
          <w:trHeight w:val="629"/>
        </w:trPr>
        <w:tc>
          <w:tcPr>
            <w:tcW w:w="345" w:type="dxa"/>
            <w:vMerge/>
          </w:tcPr>
          <w:p w:rsidR="00006DEC" w:rsidRDefault="00006DEC" w:rsidP="00006DEC">
            <w:pPr>
              <w:rPr>
                <w:rFonts w:ascii="Arial" w:hAnsi="Arial"/>
                <w:b/>
                <w:sz w:val="18"/>
              </w:rPr>
            </w:pPr>
          </w:p>
        </w:tc>
        <w:tc>
          <w:tcPr>
            <w:tcW w:w="2890" w:type="dxa"/>
            <w:tcBorders>
              <w:left w:val="single" w:sz="12" w:space="0" w:color="auto"/>
              <w:right w:val="single" w:sz="12" w:space="0" w:color="auto"/>
            </w:tcBorders>
            <w:vAlign w:val="center"/>
          </w:tcPr>
          <w:p w:rsidR="00006DEC" w:rsidRPr="008171CC" w:rsidRDefault="00006DEC" w:rsidP="00006DEC">
            <w:pPr>
              <w:rPr>
                <w:rFonts w:ascii="Arial" w:hAnsi="Arial"/>
                <w:b/>
                <w:sz w:val="16"/>
              </w:rPr>
            </w:pPr>
            <w:r w:rsidRPr="008171CC">
              <w:rPr>
                <w:rFonts w:ascii="Arial" w:hAnsi="Arial"/>
                <w:b/>
                <w:sz w:val="16"/>
              </w:rPr>
              <w:t>Vegetable</w:t>
            </w:r>
            <w:r w:rsidR="0075255B">
              <w:rPr>
                <w:rFonts w:ascii="Arial" w:hAnsi="Arial"/>
                <w:b/>
                <w:sz w:val="16"/>
              </w:rPr>
              <w:t>/Fruit/Juice</w:t>
            </w:r>
          </w:p>
          <w:p w:rsidR="00006DEC" w:rsidRPr="008171CC" w:rsidRDefault="0075255B" w:rsidP="00006DEC">
            <w:pPr>
              <w:rPr>
                <w:rFonts w:ascii="Arial" w:hAnsi="Arial"/>
                <w:sz w:val="16"/>
                <w:szCs w:val="16"/>
              </w:rPr>
            </w:pPr>
            <w:r>
              <w:rPr>
                <w:rFonts w:ascii="Arial" w:hAnsi="Arial"/>
                <w:sz w:val="16"/>
                <w:szCs w:val="16"/>
              </w:rPr>
              <w:t>Ages 1-18: ½ c</w:t>
            </w:r>
          </w:p>
        </w:tc>
        <w:tc>
          <w:tcPr>
            <w:tcW w:w="2195" w:type="dxa"/>
            <w:tcBorders>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006DEC" w:rsidRPr="00A7165E" w:rsidRDefault="00006DEC" w:rsidP="00006DE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006DEC" w:rsidRPr="004B6D20" w:rsidRDefault="00006DEC" w:rsidP="00006DEC">
            <w:pPr>
              <w:jc w:val="center"/>
              <w:rPr>
                <w:rFonts w:ascii="Arial" w:hAnsi="Arial" w:cs="Arial"/>
                <w:sz w:val="16"/>
                <w:szCs w:val="16"/>
              </w:rPr>
            </w:pPr>
          </w:p>
        </w:tc>
        <w:tc>
          <w:tcPr>
            <w:tcW w:w="2174" w:type="dxa"/>
            <w:tcBorders>
              <w:left w:val="single" w:sz="12" w:space="0" w:color="auto"/>
            </w:tcBorders>
            <w:vAlign w:val="center"/>
          </w:tcPr>
          <w:p w:rsidR="00006DEC" w:rsidRPr="00D76DF6" w:rsidRDefault="00006DEC" w:rsidP="00006DEC">
            <w:pPr>
              <w:jc w:val="center"/>
              <w:rPr>
                <w:rFonts w:ascii="Arial" w:hAnsi="Arial" w:cs="Arial"/>
                <w:sz w:val="18"/>
                <w:szCs w:val="18"/>
              </w:rPr>
            </w:pPr>
          </w:p>
        </w:tc>
      </w:tr>
      <w:tr w:rsidR="00006DEC" w:rsidTr="0075255B">
        <w:trPr>
          <w:trHeight w:val="665"/>
        </w:trPr>
        <w:tc>
          <w:tcPr>
            <w:tcW w:w="345" w:type="dxa"/>
            <w:vMerge/>
            <w:tcBorders>
              <w:bottom w:val="thickThinLargeGap" w:sz="24" w:space="0" w:color="auto"/>
            </w:tcBorders>
          </w:tcPr>
          <w:p w:rsidR="00006DEC" w:rsidRDefault="00006DEC" w:rsidP="00006DE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006DEC" w:rsidRPr="008171CC" w:rsidRDefault="00006DEC" w:rsidP="00006DEC">
            <w:pPr>
              <w:rPr>
                <w:rFonts w:ascii="Arial" w:hAnsi="Arial"/>
                <w:b/>
                <w:sz w:val="16"/>
              </w:rPr>
            </w:pPr>
            <w:r w:rsidRPr="008171CC">
              <w:rPr>
                <w:rFonts w:ascii="Arial" w:hAnsi="Arial"/>
                <w:b/>
                <w:sz w:val="16"/>
              </w:rPr>
              <w:t>Grains/Breads</w:t>
            </w:r>
          </w:p>
          <w:p w:rsidR="003C43E1" w:rsidRPr="003C43E1" w:rsidRDefault="003C43E1" w:rsidP="00006DEC">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75255B" w:rsidRPr="003C43E1" w:rsidRDefault="003C43E1" w:rsidP="00006DEC">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006DEC" w:rsidRPr="00BC408F" w:rsidRDefault="00006DEC" w:rsidP="00006DE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006DEC" w:rsidRPr="00783079" w:rsidRDefault="00006DEC" w:rsidP="00006DE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006DEC" w:rsidRPr="00783079" w:rsidRDefault="00006DEC" w:rsidP="00006DEC">
            <w:pPr>
              <w:jc w:val="center"/>
              <w:rPr>
                <w:rFonts w:ascii="Arial" w:hAnsi="Arial" w:cs="Arial"/>
                <w:sz w:val="18"/>
                <w:szCs w:val="18"/>
              </w:rPr>
            </w:pPr>
          </w:p>
        </w:tc>
      </w:tr>
      <w:tr w:rsidR="00CF6CE8" w:rsidRPr="00783079" w:rsidTr="0075255B">
        <w:trPr>
          <w:trHeight w:val="435"/>
        </w:trPr>
        <w:tc>
          <w:tcPr>
            <w:tcW w:w="345" w:type="dxa"/>
            <w:vMerge w:val="restart"/>
            <w:tcBorders>
              <w:top w:val="thickThinLargeGap" w:sz="24" w:space="0" w:color="auto"/>
            </w:tcBorders>
            <w:textDirection w:val="btLr"/>
          </w:tcPr>
          <w:p w:rsidR="00CF6CE8" w:rsidRDefault="00CF6CE8" w:rsidP="002230A3">
            <w:pPr>
              <w:ind w:left="113" w:right="113"/>
              <w:jc w:val="center"/>
              <w:rPr>
                <w:rFonts w:ascii="Arial" w:hAnsi="Arial"/>
                <w:b/>
                <w:sz w:val="18"/>
              </w:rPr>
            </w:pPr>
            <w:r>
              <w:rPr>
                <w:rFonts w:ascii="Arial" w:hAnsi="Arial"/>
                <w:b/>
                <w:sz w:val="18"/>
              </w:rPr>
              <w:t>LUNCH</w:t>
            </w:r>
            <w:r w:rsidR="005B519A">
              <w:rPr>
                <w:rFonts w:ascii="Arial" w:hAnsi="Arial"/>
                <w:b/>
                <w:sz w:val="18"/>
              </w:rPr>
              <w:t>/SUPPER</w:t>
            </w:r>
          </w:p>
        </w:tc>
        <w:tc>
          <w:tcPr>
            <w:tcW w:w="2890" w:type="dxa"/>
            <w:tcBorders>
              <w:top w:val="thickThinLargeGap" w:sz="24" w:space="0" w:color="auto"/>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Milk</w:t>
            </w:r>
          </w:p>
          <w:p w:rsidR="00CF6CE8" w:rsidRPr="008171CC" w:rsidRDefault="0075255B" w:rsidP="002230A3">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Ages 6-18: 8</w:t>
            </w:r>
            <w:r w:rsidR="00CF6CE8" w:rsidRPr="008171CC">
              <w:rPr>
                <w:rFonts w:ascii="Arial" w:hAnsi="Arial"/>
                <w:sz w:val="16"/>
                <w:szCs w:val="16"/>
              </w:rPr>
              <w:t xml:space="preserve"> </w:t>
            </w:r>
            <w:proofErr w:type="spellStart"/>
            <w:r w:rsidR="00CF6CE8"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CF6CE8" w:rsidRPr="00783079" w:rsidRDefault="00CF6CE8" w:rsidP="002230A3">
            <w:pPr>
              <w:jc w:val="center"/>
              <w:rPr>
                <w:rFonts w:ascii="Arial" w:hAnsi="Arial" w:cs="Arial"/>
                <w:sz w:val="18"/>
                <w:szCs w:val="18"/>
              </w:rPr>
            </w:pPr>
            <w:r>
              <w:rPr>
                <w:rFonts w:ascii="Arial" w:hAnsi="Arial" w:cs="Arial"/>
                <w:sz w:val="18"/>
                <w:szCs w:val="18"/>
              </w:rPr>
              <w:t>Milk</w:t>
            </w:r>
          </w:p>
        </w:tc>
      </w:tr>
      <w:tr w:rsidR="00CF6CE8" w:rsidRPr="008C6215" w:rsidTr="0075255B">
        <w:trPr>
          <w:trHeight w:val="674"/>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Meat/Meat Alternate</w:t>
            </w:r>
          </w:p>
          <w:p w:rsidR="00CF6CE8" w:rsidRPr="008171CC" w:rsidRDefault="00CF6CE8" w:rsidP="002230A3">
            <w:pPr>
              <w:rPr>
                <w:rFonts w:ascii="Arial" w:hAnsi="Arial"/>
                <w:sz w:val="16"/>
                <w:szCs w:val="16"/>
              </w:rPr>
            </w:pPr>
            <w:r w:rsidRPr="008171CC">
              <w:rPr>
                <w:rFonts w:ascii="Arial" w:hAnsi="Arial"/>
                <w:sz w:val="16"/>
                <w:szCs w:val="16"/>
              </w:rPr>
              <w:t xml:space="preserve">Ages 1-5: 1 </w:t>
            </w:r>
            <w:r w:rsidRPr="008171CC">
              <w:rPr>
                <w:rFonts w:ascii="Arial" w:hAnsi="Arial"/>
                <w:sz w:val="18"/>
                <w:szCs w:val="16"/>
              </w:rPr>
              <w:t>½</w:t>
            </w:r>
            <w:r w:rsidRPr="008171CC">
              <w:rPr>
                <w:rFonts w:ascii="Arial" w:hAnsi="Arial"/>
                <w:sz w:val="16"/>
                <w:szCs w:val="16"/>
              </w:rPr>
              <w:t xml:space="preserve"> oz</w:t>
            </w:r>
          </w:p>
          <w:p w:rsidR="00CF6CE8" w:rsidRPr="008171CC" w:rsidRDefault="00CF6CE8" w:rsidP="002230A3">
            <w:pPr>
              <w:rPr>
                <w:rFonts w:ascii="Arial" w:hAnsi="Arial"/>
                <w:sz w:val="16"/>
                <w:szCs w:val="16"/>
              </w:rPr>
            </w:pPr>
            <w:r w:rsidRPr="008171CC">
              <w:rPr>
                <w:rFonts w:ascii="Arial" w:hAnsi="Arial"/>
                <w:sz w:val="16"/>
                <w:szCs w:val="16"/>
              </w:rPr>
              <w:t xml:space="preserve">Ages 6-18: 2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CF6CE8" w:rsidRPr="004B6D20" w:rsidRDefault="00CF6CE8" w:rsidP="002230A3">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BC408F" w:rsidRDefault="00CF6CE8" w:rsidP="002230A3">
            <w:pPr>
              <w:jc w:val="center"/>
              <w:rPr>
                <w:rFonts w:ascii="Arial" w:hAnsi="Arial" w:cs="Arial"/>
                <w:b/>
                <w:i/>
                <w:sz w:val="18"/>
                <w:szCs w:val="18"/>
              </w:rPr>
            </w:pPr>
          </w:p>
        </w:tc>
        <w:tc>
          <w:tcPr>
            <w:tcW w:w="2174" w:type="dxa"/>
            <w:tcBorders>
              <w:left w:val="single" w:sz="12" w:space="0" w:color="auto"/>
            </w:tcBorders>
            <w:vAlign w:val="center"/>
          </w:tcPr>
          <w:p w:rsidR="00CF6CE8" w:rsidRPr="008C6215" w:rsidRDefault="00CF6CE8" w:rsidP="002230A3">
            <w:pPr>
              <w:jc w:val="center"/>
              <w:rPr>
                <w:rFonts w:ascii="Arial" w:hAnsi="Arial" w:cs="Arial"/>
                <w:sz w:val="16"/>
                <w:szCs w:val="18"/>
              </w:rPr>
            </w:pPr>
          </w:p>
        </w:tc>
      </w:tr>
      <w:tr w:rsidR="00CF6CE8" w:rsidRPr="00D76DF6" w:rsidTr="0075255B">
        <w:trPr>
          <w:trHeight w:val="629"/>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Vegetable</w:t>
            </w:r>
          </w:p>
          <w:p w:rsidR="00CF6CE8" w:rsidRPr="008171CC" w:rsidRDefault="00CF6CE8" w:rsidP="002230A3">
            <w:pPr>
              <w:rPr>
                <w:rFonts w:ascii="Arial" w:hAnsi="Arial"/>
                <w:sz w:val="16"/>
                <w:szCs w:val="16"/>
              </w:rPr>
            </w:pPr>
            <w:r w:rsidRPr="008171CC">
              <w:rPr>
                <w:rFonts w:ascii="Arial" w:hAnsi="Arial"/>
                <w:sz w:val="16"/>
                <w:szCs w:val="16"/>
              </w:rPr>
              <w:t xml:space="preserve">Ages 1-5: </w:t>
            </w:r>
            <w:r w:rsidRPr="008171CC">
              <w:rPr>
                <w:rFonts w:ascii="Arial" w:hAnsi="Arial"/>
                <w:sz w:val="18"/>
                <w:szCs w:val="16"/>
              </w:rPr>
              <w:t>¼</w:t>
            </w:r>
            <w:r w:rsidRPr="008171CC">
              <w:rPr>
                <w:rFonts w:ascii="Arial" w:hAnsi="Arial"/>
                <w:sz w:val="16"/>
                <w:szCs w:val="16"/>
              </w:rPr>
              <w:t xml:space="preserve"> c; Ages 6-18: </w:t>
            </w:r>
            <w:r w:rsidRPr="008171CC">
              <w:rPr>
                <w:rFonts w:ascii="Arial" w:hAnsi="Arial"/>
                <w:sz w:val="18"/>
                <w:szCs w:val="16"/>
              </w:rPr>
              <w:t>½</w:t>
            </w:r>
            <w:r w:rsidRPr="008171CC">
              <w:rPr>
                <w:rFonts w:ascii="Arial" w:hAnsi="Arial"/>
                <w:sz w:val="16"/>
                <w:szCs w:val="16"/>
              </w:rPr>
              <w:t xml:space="preserve"> c</w:t>
            </w:r>
          </w:p>
          <w:p w:rsidR="00CF6CE8" w:rsidRPr="008171CC" w:rsidRDefault="00CF6CE8" w:rsidP="002230A3">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A7165E"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4B6D20" w:rsidRDefault="00CF6CE8" w:rsidP="002230A3">
            <w:pPr>
              <w:jc w:val="center"/>
              <w:rPr>
                <w:rFonts w:ascii="Arial" w:hAnsi="Arial" w:cs="Arial"/>
                <w:sz w:val="16"/>
                <w:szCs w:val="16"/>
              </w:rPr>
            </w:pPr>
          </w:p>
        </w:tc>
        <w:tc>
          <w:tcPr>
            <w:tcW w:w="2174" w:type="dxa"/>
            <w:tcBorders>
              <w:left w:val="single" w:sz="12" w:space="0" w:color="auto"/>
            </w:tcBorders>
            <w:vAlign w:val="center"/>
          </w:tcPr>
          <w:p w:rsidR="00CF6CE8" w:rsidRPr="00D76DF6" w:rsidRDefault="00CF6CE8" w:rsidP="002230A3">
            <w:pPr>
              <w:jc w:val="center"/>
              <w:rPr>
                <w:rFonts w:ascii="Arial" w:hAnsi="Arial" w:cs="Arial"/>
                <w:sz w:val="18"/>
                <w:szCs w:val="18"/>
              </w:rPr>
            </w:pPr>
          </w:p>
        </w:tc>
      </w:tr>
      <w:tr w:rsidR="00CF6CE8" w:rsidRPr="00D76DF6" w:rsidTr="0075255B">
        <w:trPr>
          <w:trHeight w:val="557"/>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Fruit or Vegetable</w:t>
            </w:r>
          </w:p>
          <w:p w:rsidR="00CF6CE8" w:rsidRPr="008171CC" w:rsidRDefault="00CF6CE8" w:rsidP="002230A3">
            <w:pPr>
              <w:rPr>
                <w:rFonts w:ascii="Arial" w:hAnsi="Arial"/>
                <w:sz w:val="16"/>
                <w:szCs w:val="16"/>
              </w:rPr>
            </w:pPr>
            <w:r w:rsidRPr="008171CC">
              <w:rPr>
                <w:rFonts w:ascii="Arial" w:hAnsi="Arial"/>
                <w:sz w:val="16"/>
                <w:szCs w:val="16"/>
              </w:rPr>
              <w:t xml:space="preserve">Ages: 1-18: </w:t>
            </w:r>
            <w:r w:rsidRPr="008171CC">
              <w:rPr>
                <w:rFonts w:ascii="Arial" w:hAnsi="Arial"/>
                <w:sz w:val="18"/>
                <w:szCs w:val="16"/>
              </w:rPr>
              <w:t>¼</w:t>
            </w:r>
            <w:r w:rsidRPr="008171CC">
              <w:rPr>
                <w:rFonts w:ascii="Arial" w:hAnsi="Arial"/>
                <w:sz w:val="16"/>
                <w:szCs w:val="16"/>
              </w:rPr>
              <w:t xml:space="preserve"> c</w:t>
            </w:r>
          </w:p>
        </w:tc>
        <w:tc>
          <w:tcPr>
            <w:tcW w:w="2195" w:type="dxa"/>
            <w:tcBorders>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tcBorders>
            <w:vAlign w:val="center"/>
          </w:tcPr>
          <w:p w:rsidR="00CF6CE8" w:rsidRPr="00D76DF6" w:rsidRDefault="00CF6CE8" w:rsidP="002230A3">
            <w:pPr>
              <w:jc w:val="center"/>
              <w:rPr>
                <w:rFonts w:ascii="Arial" w:hAnsi="Arial" w:cs="Arial"/>
                <w:b/>
                <w:i/>
                <w:sz w:val="18"/>
                <w:szCs w:val="18"/>
              </w:rPr>
            </w:pPr>
          </w:p>
        </w:tc>
      </w:tr>
      <w:tr w:rsidR="00CF6CE8" w:rsidRPr="00783079" w:rsidTr="0075255B">
        <w:trPr>
          <w:trHeight w:val="611"/>
        </w:trPr>
        <w:tc>
          <w:tcPr>
            <w:tcW w:w="345" w:type="dxa"/>
            <w:vMerge/>
            <w:tcBorders>
              <w:bottom w:val="thickThinLargeGap" w:sz="24" w:space="0" w:color="auto"/>
            </w:tcBorders>
          </w:tcPr>
          <w:p w:rsidR="00CF6CE8" w:rsidRDefault="00CF6CE8" w:rsidP="002230A3">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CF6CE8"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BC408F" w:rsidRDefault="00CF6CE8" w:rsidP="002230A3">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CF6CE8" w:rsidRPr="00783079" w:rsidRDefault="00CF6CE8" w:rsidP="002230A3">
            <w:pPr>
              <w:jc w:val="center"/>
              <w:rPr>
                <w:rFonts w:ascii="Arial" w:hAnsi="Arial" w:cs="Arial"/>
                <w:sz w:val="18"/>
                <w:szCs w:val="18"/>
              </w:rPr>
            </w:pPr>
          </w:p>
        </w:tc>
      </w:tr>
      <w:tr w:rsidR="00CF6CE8" w:rsidRPr="00783079" w:rsidTr="0075255B">
        <w:trPr>
          <w:trHeight w:val="336"/>
        </w:trPr>
        <w:tc>
          <w:tcPr>
            <w:tcW w:w="345" w:type="dxa"/>
            <w:vMerge w:val="restart"/>
            <w:tcBorders>
              <w:top w:val="thickThinLargeGap" w:sz="24" w:space="0" w:color="auto"/>
            </w:tcBorders>
            <w:textDirection w:val="btLr"/>
          </w:tcPr>
          <w:p w:rsidR="00CF6CE8" w:rsidRDefault="00CF6CE8" w:rsidP="002230A3">
            <w:pPr>
              <w:ind w:left="113" w:right="113"/>
              <w:jc w:val="center"/>
              <w:rPr>
                <w:rFonts w:ascii="Arial" w:hAnsi="Arial"/>
                <w:b/>
                <w:sz w:val="18"/>
              </w:rPr>
            </w:pPr>
            <w:r>
              <w:rPr>
                <w:rFonts w:ascii="Arial" w:hAnsi="Arial"/>
                <w:b/>
                <w:sz w:val="18"/>
              </w:rPr>
              <w:t xml:space="preserve">SNACK  </w:t>
            </w:r>
          </w:p>
        </w:tc>
        <w:tc>
          <w:tcPr>
            <w:tcW w:w="2890" w:type="dxa"/>
            <w:tcBorders>
              <w:top w:val="thickThinLargeGap" w:sz="24" w:space="0" w:color="auto"/>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Milk</w:t>
            </w:r>
          </w:p>
          <w:p w:rsidR="00CF6CE8" w:rsidRPr="008171CC" w:rsidRDefault="00066B94" w:rsidP="002230A3">
            <w:pPr>
              <w:rPr>
                <w:rFonts w:ascii="Arial" w:hAnsi="Arial"/>
                <w:sz w:val="16"/>
                <w:szCs w:val="16"/>
              </w:rPr>
            </w:pPr>
            <w:r>
              <w:rPr>
                <w:rFonts w:ascii="Arial" w:hAnsi="Arial"/>
                <w:sz w:val="16"/>
                <w:szCs w:val="16"/>
              </w:rPr>
              <w:t>Ages 1-5: 4</w:t>
            </w:r>
            <w:r w:rsidR="00CF6CE8" w:rsidRPr="008171CC">
              <w:rPr>
                <w:rFonts w:ascii="Arial" w:hAnsi="Arial"/>
                <w:sz w:val="16"/>
                <w:szCs w:val="16"/>
              </w:rPr>
              <w:t xml:space="preserve"> </w:t>
            </w:r>
            <w:proofErr w:type="spellStart"/>
            <w:r w:rsidR="00CF6CE8" w:rsidRPr="008171CC">
              <w:rPr>
                <w:rFonts w:ascii="Arial" w:hAnsi="Arial"/>
                <w:sz w:val="16"/>
                <w:szCs w:val="16"/>
              </w:rPr>
              <w:t>oz</w:t>
            </w:r>
            <w:proofErr w:type="spellEnd"/>
            <w:r w:rsidR="00CF6CE8" w:rsidRPr="008171CC">
              <w:rPr>
                <w:rFonts w:ascii="Arial" w:hAnsi="Arial"/>
                <w:sz w:val="16"/>
                <w:szCs w:val="16"/>
              </w:rPr>
              <w:t>; Ages 6</w:t>
            </w:r>
            <w:r w:rsidR="0075255B">
              <w:rPr>
                <w:rFonts w:ascii="Arial" w:hAnsi="Arial"/>
                <w:sz w:val="16"/>
                <w:szCs w:val="16"/>
              </w:rPr>
              <w:t>-18: 8</w:t>
            </w:r>
            <w:r w:rsidR="00CF6CE8" w:rsidRPr="008171CC">
              <w:rPr>
                <w:rFonts w:ascii="Arial" w:hAnsi="Arial"/>
                <w:sz w:val="16"/>
                <w:szCs w:val="16"/>
              </w:rPr>
              <w:t xml:space="preserve"> </w:t>
            </w:r>
            <w:proofErr w:type="spellStart"/>
            <w:r w:rsidR="00CF6CE8"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top w:val="thickThinLargeGap" w:sz="24" w:space="0" w:color="auto"/>
              <w:left w:val="single" w:sz="12" w:space="0" w:color="auto"/>
            </w:tcBorders>
            <w:vAlign w:val="center"/>
          </w:tcPr>
          <w:p w:rsidR="00CF6CE8" w:rsidRPr="00783079" w:rsidRDefault="00CF6CE8" w:rsidP="002230A3">
            <w:pPr>
              <w:jc w:val="center"/>
              <w:rPr>
                <w:rFonts w:ascii="Arial" w:hAnsi="Arial" w:cs="Arial"/>
                <w:sz w:val="18"/>
                <w:szCs w:val="18"/>
              </w:rPr>
            </w:pPr>
          </w:p>
        </w:tc>
      </w:tr>
      <w:tr w:rsidR="00CF6CE8" w:rsidRPr="008C6215" w:rsidTr="0075255B">
        <w:trPr>
          <w:trHeight w:val="584"/>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Meat/Meat Alternate</w:t>
            </w:r>
          </w:p>
          <w:p w:rsidR="00CF6CE8" w:rsidRPr="008171CC" w:rsidRDefault="00066B94" w:rsidP="002230A3">
            <w:pPr>
              <w:rPr>
                <w:rFonts w:ascii="Arial" w:hAnsi="Arial"/>
                <w:sz w:val="16"/>
                <w:szCs w:val="16"/>
              </w:rPr>
            </w:pPr>
            <w:r>
              <w:rPr>
                <w:rFonts w:ascii="Arial" w:hAnsi="Arial"/>
                <w:sz w:val="16"/>
                <w:szCs w:val="16"/>
              </w:rPr>
              <w:t xml:space="preserve">Ages 1-5: </w:t>
            </w:r>
            <w:r w:rsidR="00CF6CE8" w:rsidRPr="008171CC">
              <w:rPr>
                <w:rFonts w:ascii="Arial" w:hAnsi="Arial"/>
                <w:sz w:val="16"/>
                <w:szCs w:val="16"/>
              </w:rPr>
              <w:t xml:space="preserve"> </w:t>
            </w:r>
            <w:r w:rsidR="00CF6CE8" w:rsidRPr="008171CC">
              <w:rPr>
                <w:rFonts w:ascii="Arial" w:hAnsi="Arial"/>
                <w:sz w:val="18"/>
                <w:szCs w:val="16"/>
              </w:rPr>
              <w:t>½</w:t>
            </w:r>
            <w:r w:rsidR="00CF6CE8" w:rsidRPr="008171CC">
              <w:rPr>
                <w:rFonts w:ascii="Arial" w:hAnsi="Arial"/>
                <w:sz w:val="16"/>
                <w:szCs w:val="16"/>
              </w:rPr>
              <w:t xml:space="preserve"> oz</w:t>
            </w:r>
          </w:p>
          <w:p w:rsidR="00CF6CE8" w:rsidRPr="008171CC" w:rsidRDefault="00066B94" w:rsidP="002230A3">
            <w:pPr>
              <w:rPr>
                <w:rFonts w:ascii="Arial" w:hAnsi="Arial"/>
                <w:sz w:val="16"/>
                <w:szCs w:val="16"/>
              </w:rPr>
            </w:pPr>
            <w:r>
              <w:rPr>
                <w:rFonts w:ascii="Arial" w:hAnsi="Arial"/>
                <w:sz w:val="16"/>
                <w:szCs w:val="16"/>
              </w:rPr>
              <w:t>Ages 6-18: 1</w:t>
            </w:r>
            <w:r w:rsidR="00CF6CE8" w:rsidRPr="008171CC">
              <w:rPr>
                <w:rFonts w:ascii="Arial" w:hAnsi="Arial"/>
                <w:sz w:val="16"/>
                <w:szCs w:val="16"/>
              </w:rPr>
              <w:t xml:space="preserve"> </w:t>
            </w:r>
            <w:proofErr w:type="spellStart"/>
            <w:r w:rsidR="00CF6CE8" w:rsidRPr="008171CC">
              <w:rPr>
                <w:rFonts w:ascii="Arial" w:hAnsi="Arial"/>
                <w:sz w:val="16"/>
                <w:szCs w:val="16"/>
              </w:rPr>
              <w:t>oz</w:t>
            </w:r>
            <w:proofErr w:type="spellEnd"/>
          </w:p>
        </w:tc>
        <w:tc>
          <w:tcPr>
            <w:tcW w:w="2195" w:type="dxa"/>
            <w:tcBorders>
              <w:right w:val="single" w:sz="12" w:space="0" w:color="auto"/>
            </w:tcBorders>
            <w:vAlign w:val="center"/>
          </w:tcPr>
          <w:p w:rsidR="00CF6CE8" w:rsidRPr="004B6D20" w:rsidRDefault="00CF6CE8" w:rsidP="002230A3">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BC408F" w:rsidRDefault="00CF6CE8" w:rsidP="002230A3">
            <w:pPr>
              <w:jc w:val="center"/>
              <w:rPr>
                <w:rFonts w:ascii="Arial" w:hAnsi="Arial" w:cs="Arial"/>
                <w:b/>
                <w:i/>
                <w:sz w:val="18"/>
                <w:szCs w:val="18"/>
              </w:rPr>
            </w:pPr>
          </w:p>
        </w:tc>
        <w:tc>
          <w:tcPr>
            <w:tcW w:w="2174" w:type="dxa"/>
            <w:tcBorders>
              <w:left w:val="single" w:sz="12" w:space="0" w:color="auto"/>
            </w:tcBorders>
            <w:vAlign w:val="center"/>
          </w:tcPr>
          <w:p w:rsidR="00CF6CE8" w:rsidRPr="008C6215" w:rsidRDefault="00CF6CE8" w:rsidP="002230A3">
            <w:pPr>
              <w:jc w:val="center"/>
              <w:rPr>
                <w:rFonts w:ascii="Arial" w:hAnsi="Arial" w:cs="Arial"/>
                <w:sz w:val="16"/>
                <w:szCs w:val="18"/>
              </w:rPr>
            </w:pPr>
          </w:p>
        </w:tc>
      </w:tr>
      <w:tr w:rsidR="00CF6CE8" w:rsidRPr="00D76DF6" w:rsidTr="003C43E1">
        <w:trPr>
          <w:trHeight w:val="530"/>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Vegetable</w:t>
            </w:r>
          </w:p>
          <w:p w:rsidR="00CF6CE8" w:rsidRPr="008171CC" w:rsidRDefault="00CF6CE8" w:rsidP="002230A3">
            <w:pPr>
              <w:rPr>
                <w:rFonts w:ascii="Arial" w:hAnsi="Arial"/>
                <w:sz w:val="16"/>
                <w:szCs w:val="16"/>
              </w:rPr>
            </w:pPr>
            <w:r w:rsidRPr="008171CC">
              <w:rPr>
                <w:rFonts w:ascii="Arial" w:hAnsi="Arial"/>
                <w:sz w:val="16"/>
                <w:szCs w:val="16"/>
              </w:rPr>
              <w:t xml:space="preserve">Ages 1-5: </w:t>
            </w:r>
            <w:r w:rsidR="00066B94">
              <w:rPr>
                <w:rFonts w:ascii="Arial" w:hAnsi="Arial"/>
                <w:sz w:val="18"/>
                <w:szCs w:val="16"/>
              </w:rPr>
              <w:t xml:space="preserve">½ </w:t>
            </w:r>
            <w:r w:rsidRPr="008171CC">
              <w:rPr>
                <w:rFonts w:ascii="Arial" w:hAnsi="Arial"/>
                <w:sz w:val="16"/>
                <w:szCs w:val="16"/>
              </w:rPr>
              <w:t>c; Ages 6-18:</w:t>
            </w:r>
            <w:r w:rsidR="00066B94">
              <w:rPr>
                <w:rFonts w:ascii="Arial" w:hAnsi="Arial"/>
                <w:sz w:val="16"/>
                <w:szCs w:val="16"/>
              </w:rPr>
              <w:t xml:space="preserve"> ¾ </w:t>
            </w:r>
            <w:r w:rsidRPr="008171CC">
              <w:rPr>
                <w:rFonts w:ascii="Arial" w:hAnsi="Arial"/>
                <w:sz w:val="16"/>
                <w:szCs w:val="16"/>
              </w:rPr>
              <w:t>c</w:t>
            </w:r>
          </w:p>
        </w:tc>
        <w:tc>
          <w:tcPr>
            <w:tcW w:w="2195" w:type="dxa"/>
            <w:tcBorders>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A7165E"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4B6D20" w:rsidRDefault="00CF6CE8" w:rsidP="002230A3">
            <w:pPr>
              <w:jc w:val="center"/>
              <w:rPr>
                <w:rFonts w:ascii="Arial" w:hAnsi="Arial" w:cs="Arial"/>
                <w:sz w:val="16"/>
                <w:szCs w:val="16"/>
              </w:rPr>
            </w:pPr>
          </w:p>
        </w:tc>
        <w:tc>
          <w:tcPr>
            <w:tcW w:w="2174" w:type="dxa"/>
            <w:tcBorders>
              <w:left w:val="single" w:sz="12" w:space="0" w:color="auto"/>
            </w:tcBorders>
            <w:vAlign w:val="center"/>
          </w:tcPr>
          <w:p w:rsidR="00CF6CE8" w:rsidRPr="00D76DF6" w:rsidRDefault="00CF6CE8" w:rsidP="002230A3">
            <w:pPr>
              <w:jc w:val="center"/>
              <w:rPr>
                <w:rFonts w:ascii="Arial" w:hAnsi="Arial" w:cs="Arial"/>
                <w:sz w:val="18"/>
                <w:szCs w:val="18"/>
              </w:rPr>
            </w:pPr>
          </w:p>
        </w:tc>
      </w:tr>
      <w:tr w:rsidR="00CF6CE8" w:rsidRPr="00D76DF6" w:rsidTr="0075255B">
        <w:trPr>
          <w:trHeight w:val="458"/>
        </w:trPr>
        <w:tc>
          <w:tcPr>
            <w:tcW w:w="345" w:type="dxa"/>
            <w:vMerge/>
          </w:tcPr>
          <w:p w:rsidR="00CF6CE8" w:rsidRDefault="00CF6CE8" w:rsidP="002230A3">
            <w:pPr>
              <w:rPr>
                <w:rFonts w:ascii="Arial" w:hAnsi="Arial"/>
                <w:b/>
                <w:sz w:val="18"/>
              </w:rPr>
            </w:pPr>
          </w:p>
        </w:tc>
        <w:tc>
          <w:tcPr>
            <w:tcW w:w="2890" w:type="dxa"/>
            <w:tcBorders>
              <w:left w:val="single" w:sz="12" w:space="0" w:color="auto"/>
              <w:right w:val="single" w:sz="12" w:space="0" w:color="auto"/>
            </w:tcBorders>
            <w:vAlign w:val="center"/>
          </w:tcPr>
          <w:p w:rsidR="00CF6CE8" w:rsidRPr="008171CC" w:rsidRDefault="00066B94" w:rsidP="002230A3">
            <w:pPr>
              <w:rPr>
                <w:rFonts w:ascii="Arial" w:hAnsi="Arial"/>
                <w:b/>
                <w:sz w:val="16"/>
              </w:rPr>
            </w:pPr>
            <w:r>
              <w:rPr>
                <w:rFonts w:ascii="Arial" w:hAnsi="Arial"/>
                <w:b/>
                <w:sz w:val="16"/>
              </w:rPr>
              <w:t>Fruit/Juice</w:t>
            </w:r>
          </w:p>
          <w:p w:rsidR="00CF6CE8" w:rsidRPr="008171CC" w:rsidRDefault="00066B94" w:rsidP="002230A3">
            <w:pPr>
              <w:rPr>
                <w:rFonts w:ascii="Arial" w:hAnsi="Arial"/>
                <w:sz w:val="16"/>
                <w:szCs w:val="16"/>
              </w:rPr>
            </w:pPr>
            <w:r>
              <w:rPr>
                <w:rFonts w:ascii="Arial" w:hAnsi="Arial"/>
                <w:sz w:val="16"/>
                <w:szCs w:val="16"/>
              </w:rPr>
              <w:t>Ages: 1-5</w:t>
            </w:r>
            <w:r w:rsidR="00CF6CE8" w:rsidRPr="008171CC">
              <w:rPr>
                <w:rFonts w:ascii="Arial" w:hAnsi="Arial"/>
                <w:sz w:val="16"/>
                <w:szCs w:val="16"/>
              </w:rPr>
              <w:t>:</w:t>
            </w:r>
            <w:r>
              <w:rPr>
                <w:rFonts w:ascii="Arial" w:hAnsi="Arial"/>
                <w:sz w:val="16"/>
                <w:szCs w:val="16"/>
              </w:rPr>
              <w:t xml:space="preserve"> ½ </w:t>
            </w:r>
            <w:r w:rsidR="00CF6CE8" w:rsidRPr="008171CC">
              <w:rPr>
                <w:rFonts w:ascii="Arial" w:hAnsi="Arial"/>
                <w:sz w:val="16"/>
                <w:szCs w:val="16"/>
              </w:rPr>
              <w:t>c</w:t>
            </w:r>
            <w:r>
              <w:rPr>
                <w:rFonts w:ascii="Arial" w:hAnsi="Arial"/>
                <w:sz w:val="16"/>
                <w:szCs w:val="16"/>
              </w:rPr>
              <w:t xml:space="preserve">; Ages 6-18: ¾ </w:t>
            </w:r>
            <w:r w:rsidRPr="008171CC">
              <w:rPr>
                <w:rFonts w:ascii="Arial" w:hAnsi="Arial"/>
                <w:sz w:val="16"/>
                <w:szCs w:val="16"/>
              </w:rPr>
              <w:t>c</w:t>
            </w:r>
            <w:r>
              <w:rPr>
                <w:rFonts w:ascii="Arial" w:hAnsi="Arial"/>
                <w:sz w:val="16"/>
                <w:szCs w:val="16"/>
              </w:rPr>
              <w:t xml:space="preserve"> </w:t>
            </w:r>
          </w:p>
        </w:tc>
        <w:tc>
          <w:tcPr>
            <w:tcW w:w="2195" w:type="dxa"/>
            <w:tcBorders>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tcBorders>
            <w:vAlign w:val="center"/>
          </w:tcPr>
          <w:p w:rsidR="00CF6CE8" w:rsidRPr="00D76DF6" w:rsidRDefault="00CF6CE8" w:rsidP="002230A3">
            <w:pPr>
              <w:jc w:val="center"/>
              <w:rPr>
                <w:rFonts w:ascii="Arial" w:hAnsi="Arial" w:cs="Arial"/>
                <w:b/>
                <w:i/>
                <w:sz w:val="18"/>
                <w:szCs w:val="18"/>
              </w:rPr>
            </w:pPr>
          </w:p>
        </w:tc>
      </w:tr>
      <w:tr w:rsidR="00CF6CE8" w:rsidRPr="00783079" w:rsidTr="0075255B">
        <w:trPr>
          <w:trHeight w:val="611"/>
        </w:trPr>
        <w:tc>
          <w:tcPr>
            <w:tcW w:w="345" w:type="dxa"/>
            <w:vMerge/>
            <w:tcBorders>
              <w:bottom w:val="thickThinLargeGap" w:sz="24" w:space="0" w:color="auto"/>
            </w:tcBorders>
          </w:tcPr>
          <w:p w:rsidR="00CF6CE8" w:rsidRDefault="00CF6CE8" w:rsidP="002230A3">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CF6CE8" w:rsidRPr="008171CC" w:rsidRDefault="00CF6CE8" w:rsidP="002230A3">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CF6CE8"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BC408F" w:rsidRDefault="00CF6CE8" w:rsidP="002230A3">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CF6CE8" w:rsidRPr="00783079" w:rsidRDefault="00CF6CE8" w:rsidP="002230A3">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CF6CE8" w:rsidRPr="00783079" w:rsidRDefault="00CF6CE8" w:rsidP="002230A3">
            <w:pPr>
              <w:jc w:val="center"/>
              <w:rPr>
                <w:rFonts w:ascii="Arial" w:hAnsi="Arial" w:cs="Arial"/>
                <w:sz w:val="18"/>
                <w:szCs w:val="18"/>
              </w:rPr>
            </w:pPr>
          </w:p>
        </w:tc>
      </w:tr>
    </w:tbl>
    <w:p w:rsidR="001A1ED7" w:rsidRDefault="001A1ED7" w:rsidP="00040012">
      <w:pPr>
        <w:pStyle w:val="Header"/>
        <w:rPr>
          <w:sz w:val="16"/>
          <w:szCs w:val="16"/>
        </w:rPr>
        <w:sectPr w:rsidR="001A1ED7" w:rsidSect="001A1ED7">
          <w:headerReference w:type="default" r:id="rId7"/>
          <w:footerReference w:type="default" r:id="rId8"/>
          <w:pgSz w:w="15840" w:h="12240" w:orient="landscape" w:code="1"/>
          <w:pgMar w:top="432" w:right="720" w:bottom="432" w:left="720" w:header="288" w:footer="288" w:gutter="0"/>
          <w:cols w:space="720"/>
        </w:sectPr>
      </w:pPr>
    </w:p>
    <w:p w:rsidR="003F4A61" w:rsidRDefault="003F4A61" w:rsidP="00040012">
      <w:pPr>
        <w:pStyle w:val="Header"/>
        <w:rPr>
          <w:sz w:val="16"/>
          <w:szCs w:val="16"/>
        </w:rPr>
      </w:pPr>
    </w:p>
    <w:p w:rsidR="00E77E1D" w:rsidRDefault="00E77E1D" w:rsidP="00040012">
      <w:pPr>
        <w:pStyle w:val="Header"/>
        <w:rPr>
          <w:sz w:val="16"/>
          <w:szCs w:val="16"/>
        </w:rPr>
      </w:pPr>
    </w:p>
    <w:tbl>
      <w:tblPr>
        <w:tblStyle w:val="TableGrid"/>
        <w:tblW w:w="0" w:type="auto"/>
        <w:tblLayout w:type="fixed"/>
        <w:tblLook w:val="0000" w:firstRow="0" w:lastRow="0" w:firstColumn="0" w:lastColumn="0" w:noHBand="0" w:noVBand="0"/>
      </w:tblPr>
      <w:tblGrid>
        <w:gridCol w:w="345"/>
        <w:gridCol w:w="2890"/>
        <w:gridCol w:w="2195"/>
        <w:gridCol w:w="2174"/>
        <w:gridCol w:w="2174"/>
        <w:gridCol w:w="2174"/>
        <w:gridCol w:w="2174"/>
      </w:tblGrid>
      <w:tr w:rsidR="00E77E1D" w:rsidTr="007B197C">
        <w:trPr>
          <w:trHeight w:val="231"/>
        </w:trPr>
        <w:tc>
          <w:tcPr>
            <w:tcW w:w="345" w:type="dxa"/>
            <w:tcBorders>
              <w:right w:val="single" w:sz="12" w:space="0" w:color="auto"/>
            </w:tcBorders>
            <w:textDirection w:val="btLr"/>
          </w:tcPr>
          <w:p w:rsidR="00E77E1D" w:rsidRDefault="00E77E1D" w:rsidP="007B197C">
            <w:pPr>
              <w:ind w:left="113" w:right="113"/>
              <w:jc w:val="center"/>
              <w:rPr>
                <w:rFonts w:ascii="Arial" w:hAnsi="Arial"/>
                <w:b/>
                <w:sz w:val="18"/>
              </w:rPr>
            </w:pPr>
          </w:p>
        </w:tc>
        <w:tc>
          <w:tcPr>
            <w:tcW w:w="2890" w:type="dxa"/>
            <w:tcBorders>
              <w:left w:val="single" w:sz="12" w:space="0" w:color="auto"/>
              <w:bottom w:val="single" w:sz="12" w:space="0" w:color="auto"/>
              <w:right w:val="single" w:sz="12" w:space="0" w:color="auto"/>
            </w:tcBorders>
            <w:vAlign w:val="center"/>
          </w:tcPr>
          <w:p w:rsidR="00E77E1D" w:rsidRDefault="00E77E1D" w:rsidP="007B197C">
            <w:pPr>
              <w:jc w:val="center"/>
              <w:rPr>
                <w:rFonts w:ascii="Arial" w:hAnsi="Arial"/>
                <w:b/>
                <w:sz w:val="18"/>
              </w:rPr>
            </w:pPr>
            <w:r>
              <w:rPr>
                <w:rFonts w:ascii="Arial" w:hAnsi="Arial"/>
                <w:b/>
                <w:sz w:val="18"/>
              </w:rPr>
              <w:t>Week Two</w:t>
            </w:r>
          </w:p>
        </w:tc>
        <w:tc>
          <w:tcPr>
            <w:tcW w:w="2195"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MONDAY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TUESDAY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WEDNESDAY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THURSDAY</w:t>
            </w:r>
          </w:p>
        </w:tc>
        <w:tc>
          <w:tcPr>
            <w:tcW w:w="2174" w:type="dxa"/>
            <w:tcBorders>
              <w:left w:val="single" w:sz="12" w:space="0" w:color="auto"/>
              <w:bottom w:val="single" w:sz="12" w:space="0" w:color="auto"/>
            </w:tcBorders>
          </w:tcPr>
          <w:p w:rsidR="00E77E1D" w:rsidRDefault="00E77E1D" w:rsidP="007B197C">
            <w:pPr>
              <w:jc w:val="center"/>
              <w:rPr>
                <w:rFonts w:ascii="Arial" w:hAnsi="Arial"/>
                <w:b/>
                <w:sz w:val="18"/>
              </w:rPr>
            </w:pPr>
            <w:r>
              <w:rPr>
                <w:rFonts w:ascii="Arial" w:hAnsi="Arial"/>
                <w:b/>
                <w:sz w:val="18"/>
              </w:rPr>
              <w:t>FRIDAY</w:t>
            </w:r>
          </w:p>
        </w:tc>
      </w:tr>
      <w:tr w:rsidR="00E77E1D" w:rsidRPr="00783079" w:rsidTr="007B197C">
        <w:trPr>
          <w:trHeight w:val="327"/>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BREAKFAST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xml:space="preserve">; Ages 6-18: 8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65"/>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1-18: ½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783079" w:rsidTr="007B197C">
        <w:trPr>
          <w:trHeight w:val="665"/>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435"/>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LUNCH </w:t>
            </w:r>
            <w:r w:rsidR="005B519A">
              <w:rPr>
                <w:rFonts w:ascii="Arial" w:hAnsi="Arial"/>
                <w:b/>
                <w:sz w:val="18"/>
              </w:rPr>
              <w:t>/SUPPER</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Ages 6-18: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7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sidRPr="008171CC">
              <w:rPr>
                <w:rFonts w:ascii="Arial" w:hAnsi="Arial"/>
                <w:sz w:val="16"/>
                <w:szCs w:val="16"/>
              </w:rPr>
              <w:t xml:space="preserve">Ages 1-5: 1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sidRPr="008171CC">
              <w:rPr>
                <w:rFonts w:ascii="Arial" w:hAnsi="Arial"/>
                <w:sz w:val="16"/>
                <w:szCs w:val="16"/>
              </w:rPr>
              <w:t xml:space="preserve">Ages 6-18: 2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sidRPr="008171CC">
              <w:rPr>
                <w:rFonts w:ascii="Arial" w:hAnsi="Arial"/>
                <w:sz w:val="18"/>
                <w:szCs w:val="16"/>
              </w:rPr>
              <w:t>¼</w:t>
            </w:r>
            <w:r w:rsidRPr="008171CC">
              <w:rPr>
                <w:rFonts w:ascii="Arial" w:hAnsi="Arial"/>
                <w:sz w:val="16"/>
                <w:szCs w:val="16"/>
              </w:rPr>
              <w:t xml:space="preserve"> c; Ages 6-18: </w:t>
            </w:r>
            <w:r w:rsidRPr="008171CC">
              <w:rPr>
                <w:rFonts w:ascii="Arial" w:hAnsi="Arial"/>
                <w:sz w:val="18"/>
                <w:szCs w:val="16"/>
              </w:rPr>
              <w:t>½</w:t>
            </w:r>
            <w:r w:rsidRPr="008171CC">
              <w:rPr>
                <w:rFonts w:ascii="Arial" w:hAnsi="Arial"/>
                <w:sz w:val="16"/>
                <w:szCs w:val="16"/>
              </w:rPr>
              <w:t xml:space="preserve"> 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557"/>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Fruit or Vegetable</w:t>
            </w:r>
          </w:p>
          <w:p w:rsidR="00E77E1D" w:rsidRPr="008171CC" w:rsidRDefault="00E77E1D" w:rsidP="007B197C">
            <w:pPr>
              <w:rPr>
                <w:rFonts w:ascii="Arial" w:hAnsi="Arial"/>
                <w:sz w:val="16"/>
                <w:szCs w:val="16"/>
              </w:rPr>
            </w:pPr>
            <w:r w:rsidRPr="008171CC">
              <w:rPr>
                <w:rFonts w:ascii="Arial" w:hAnsi="Arial"/>
                <w:sz w:val="16"/>
                <w:szCs w:val="16"/>
              </w:rPr>
              <w:t xml:space="preserve">Ages: 1-18: </w:t>
            </w:r>
            <w:r w:rsidRPr="008171CC">
              <w:rPr>
                <w:rFonts w:ascii="Arial" w:hAnsi="Arial"/>
                <w:sz w:val="18"/>
                <w:szCs w:val="16"/>
              </w:rPr>
              <w:t>¼</w:t>
            </w:r>
            <w:r w:rsidRPr="008171CC">
              <w:rPr>
                <w:rFonts w:ascii="Arial" w:hAnsi="Arial"/>
                <w:sz w:val="16"/>
                <w:szCs w:val="16"/>
              </w:rPr>
              <w:t xml:space="preserve">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336"/>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SNACK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Ages 1-5: 4</w:t>
            </w:r>
            <w:r w:rsidRPr="008171CC">
              <w:rPr>
                <w:rFonts w:ascii="Arial" w:hAnsi="Arial"/>
                <w:sz w:val="16"/>
                <w:szCs w:val="16"/>
              </w:rPr>
              <w:t xml:space="preserve"> </w:t>
            </w:r>
            <w:proofErr w:type="spellStart"/>
            <w:r w:rsidRPr="008171CC">
              <w:rPr>
                <w:rFonts w:ascii="Arial" w:hAnsi="Arial"/>
                <w:sz w:val="16"/>
                <w:szCs w:val="16"/>
              </w:rPr>
              <w:t>oz</w:t>
            </w:r>
            <w:proofErr w:type="spellEnd"/>
            <w:r w:rsidRPr="008171CC">
              <w:rPr>
                <w:rFonts w:ascii="Arial" w:hAnsi="Arial"/>
                <w:sz w:val="16"/>
                <w:szCs w:val="16"/>
              </w:rPr>
              <w:t>; Ages 6</w:t>
            </w:r>
            <w:r>
              <w:rPr>
                <w:rFonts w:ascii="Arial" w:hAnsi="Arial"/>
                <w:sz w:val="16"/>
                <w:szCs w:val="16"/>
              </w:rPr>
              <w:t>-18: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p>
        </w:tc>
      </w:tr>
      <w:tr w:rsidR="00E77E1D" w:rsidRPr="008C6215" w:rsidTr="007B197C">
        <w:trPr>
          <w:trHeight w:val="58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49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Pr>
                <w:rFonts w:ascii="Arial" w:hAnsi="Arial"/>
                <w:sz w:val="18"/>
                <w:szCs w:val="16"/>
              </w:rPr>
              <w:t xml:space="preserve">½ </w:t>
            </w:r>
            <w:r w:rsidRPr="008171CC">
              <w:rPr>
                <w:rFonts w:ascii="Arial" w:hAnsi="Arial"/>
                <w:sz w:val="16"/>
                <w:szCs w:val="16"/>
              </w:rPr>
              <w:t>c; Ages 6-18:</w:t>
            </w:r>
            <w:r>
              <w:rPr>
                <w:rFonts w:ascii="Arial" w:hAnsi="Arial"/>
                <w:sz w:val="16"/>
                <w:szCs w:val="16"/>
              </w:rPr>
              <w:t xml:space="preserve"> ¾ </w:t>
            </w:r>
            <w:r w:rsidRPr="008171CC">
              <w:rPr>
                <w:rFonts w:ascii="Arial" w:hAnsi="Arial"/>
                <w:sz w:val="16"/>
                <w:szCs w:val="16"/>
              </w:rPr>
              <w:t>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458"/>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1-5</w:t>
            </w:r>
            <w:r w:rsidRPr="008171CC">
              <w:rPr>
                <w:rFonts w:ascii="Arial" w:hAnsi="Arial"/>
                <w:sz w:val="16"/>
                <w:szCs w:val="16"/>
              </w:rPr>
              <w:t>:</w:t>
            </w:r>
            <w:r>
              <w:rPr>
                <w:rFonts w:ascii="Arial" w:hAnsi="Arial"/>
                <w:sz w:val="16"/>
                <w:szCs w:val="16"/>
              </w:rPr>
              <w:t xml:space="preserve"> ½ </w:t>
            </w:r>
            <w:r w:rsidRPr="008171CC">
              <w:rPr>
                <w:rFonts w:ascii="Arial" w:hAnsi="Arial"/>
                <w:sz w:val="16"/>
                <w:szCs w:val="16"/>
              </w:rPr>
              <w:t>c</w:t>
            </w:r>
            <w:r>
              <w:rPr>
                <w:rFonts w:ascii="Arial" w:hAnsi="Arial"/>
                <w:sz w:val="16"/>
                <w:szCs w:val="16"/>
              </w:rPr>
              <w:t xml:space="preserve">; Ages 6-18: ¾ </w:t>
            </w:r>
            <w:r w:rsidRPr="008171CC">
              <w:rPr>
                <w:rFonts w:ascii="Arial" w:hAnsi="Arial"/>
                <w:sz w:val="16"/>
                <w:szCs w:val="16"/>
              </w:rPr>
              <w:t>c</w:t>
            </w:r>
            <w:r>
              <w:rPr>
                <w:rFonts w:ascii="Arial" w:hAnsi="Arial"/>
                <w:sz w:val="16"/>
                <w:szCs w:val="16"/>
              </w:rPr>
              <w:t xml:space="preserve"> </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bl>
    <w:p w:rsidR="00E77E1D" w:rsidRDefault="00E77E1D" w:rsidP="00040012">
      <w:pPr>
        <w:pStyle w:val="Header"/>
        <w:rPr>
          <w:sz w:val="16"/>
          <w:szCs w:val="16"/>
        </w:rPr>
      </w:pPr>
    </w:p>
    <w:p w:rsidR="00E77E1D" w:rsidRDefault="00E77E1D" w:rsidP="00040012">
      <w:pPr>
        <w:pStyle w:val="Header"/>
        <w:rPr>
          <w:sz w:val="16"/>
          <w:szCs w:val="16"/>
        </w:rPr>
      </w:pPr>
    </w:p>
    <w:p w:rsidR="00E77E1D" w:rsidRDefault="00E77E1D" w:rsidP="00040012">
      <w:pPr>
        <w:pStyle w:val="Header"/>
        <w:rPr>
          <w:sz w:val="16"/>
          <w:szCs w:val="16"/>
        </w:rPr>
      </w:pPr>
    </w:p>
    <w:tbl>
      <w:tblPr>
        <w:tblStyle w:val="TableGrid"/>
        <w:tblW w:w="0" w:type="auto"/>
        <w:tblLayout w:type="fixed"/>
        <w:tblLook w:val="0000" w:firstRow="0" w:lastRow="0" w:firstColumn="0" w:lastColumn="0" w:noHBand="0" w:noVBand="0"/>
      </w:tblPr>
      <w:tblGrid>
        <w:gridCol w:w="345"/>
        <w:gridCol w:w="2890"/>
        <w:gridCol w:w="2195"/>
        <w:gridCol w:w="2174"/>
        <w:gridCol w:w="2174"/>
        <w:gridCol w:w="2174"/>
        <w:gridCol w:w="2174"/>
      </w:tblGrid>
      <w:tr w:rsidR="00E77E1D" w:rsidTr="007B197C">
        <w:trPr>
          <w:trHeight w:val="231"/>
        </w:trPr>
        <w:tc>
          <w:tcPr>
            <w:tcW w:w="345" w:type="dxa"/>
            <w:tcBorders>
              <w:right w:val="single" w:sz="12" w:space="0" w:color="auto"/>
            </w:tcBorders>
            <w:textDirection w:val="btLr"/>
          </w:tcPr>
          <w:p w:rsidR="00E77E1D" w:rsidRDefault="00E77E1D" w:rsidP="007B197C">
            <w:pPr>
              <w:ind w:left="113" w:right="113"/>
              <w:jc w:val="center"/>
              <w:rPr>
                <w:rFonts w:ascii="Arial" w:hAnsi="Arial"/>
                <w:b/>
                <w:sz w:val="18"/>
              </w:rPr>
            </w:pPr>
          </w:p>
        </w:tc>
        <w:tc>
          <w:tcPr>
            <w:tcW w:w="2890" w:type="dxa"/>
            <w:tcBorders>
              <w:left w:val="single" w:sz="12" w:space="0" w:color="auto"/>
              <w:bottom w:val="single" w:sz="12" w:space="0" w:color="auto"/>
              <w:right w:val="single" w:sz="12" w:space="0" w:color="auto"/>
            </w:tcBorders>
            <w:vAlign w:val="center"/>
          </w:tcPr>
          <w:p w:rsidR="00E77E1D" w:rsidRDefault="00E77E1D" w:rsidP="007B197C">
            <w:pPr>
              <w:jc w:val="center"/>
              <w:rPr>
                <w:rFonts w:ascii="Arial" w:hAnsi="Arial"/>
                <w:b/>
                <w:sz w:val="18"/>
              </w:rPr>
            </w:pPr>
            <w:r>
              <w:rPr>
                <w:rFonts w:ascii="Arial" w:hAnsi="Arial"/>
                <w:b/>
                <w:sz w:val="18"/>
              </w:rPr>
              <w:t>Week Three</w:t>
            </w:r>
          </w:p>
        </w:tc>
        <w:tc>
          <w:tcPr>
            <w:tcW w:w="2195"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MONDAY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TUESDAY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WEDNESDAY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THURSDAY</w:t>
            </w:r>
          </w:p>
        </w:tc>
        <w:tc>
          <w:tcPr>
            <w:tcW w:w="2174" w:type="dxa"/>
            <w:tcBorders>
              <w:left w:val="single" w:sz="12" w:space="0" w:color="auto"/>
              <w:bottom w:val="single" w:sz="12" w:space="0" w:color="auto"/>
            </w:tcBorders>
          </w:tcPr>
          <w:p w:rsidR="00E77E1D" w:rsidRDefault="00E77E1D" w:rsidP="007B197C">
            <w:pPr>
              <w:jc w:val="center"/>
              <w:rPr>
                <w:rFonts w:ascii="Arial" w:hAnsi="Arial"/>
                <w:b/>
                <w:sz w:val="18"/>
              </w:rPr>
            </w:pPr>
            <w:r>
              <w:rPr>
                <w:rFonts w:ascii="Arial" w:hAnsi="Arial"/>
                <w:b/>
                <w:sz w:val="18"/>
              </w:rPr>
              <w:t>FRIDAY</w:t>
            </w:r>
          </w:p>
        </w:tc>
      </w:tr>
      <w:tr w:rsidR="00E77E1D" w:rsidRPr="00783079" w:rsidTr="007B197C">
        <w:trPr>
          <w:trHeight w:val="327"/>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BREAKFAST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xml:space="preserve">; Ages 6-18: 8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65"/>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1-18: ½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783079" w:rsidTr="007B197C">
        <w:trPr>
          <w:trHeight w:val="665"/>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435"/>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LUNCH</w:t>
            </w:r>
            <w:r w:rsidR="005B519A">
              <w:rPr>
                <w:rFonts w:ascii="Arial" w:hAnsi="Arial"/>
                <w:b/>
                <w:sz w:val="18"/>
              </w:rPr>
              <w:t>/SUPPER</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Ages 6-18: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7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sidRPr="008171CC">
              <w:rPr>
                <w:rFonts w:ascii="Arial" w:hAnsi="Arial"/>
                <w:sz w:val="16"/>
                <w:szCs w:val="16"/>
              </w:rPr>
              <w:t xml:space="preserve">Ages 1-5: 1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sidRPr="008171CC">
              <w:rPr>
                <w:rFonts w:ascii="Arial" w:hAnsi="Arial"/>
                <w:sz w:val="16"/>
                <w:szCs w:val="16"/>
              </w:rPr>
              <w:t xml:space="preserve">Ages 6-18: 2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sidRPr="008171CC">
              <w:rPr>
                <w:rFonts w:ascii="Arial" w:hAnsi="Arial"/>
                <w:sz w:val="18"/>
                <w:szCs w:val="16"/>
              </w:rPr>
              <w:t>¼</w:t>
            </w:r>
            <w:r w:rsidRPr="008171CC">
              <w:rPr>
                <w:rFonts w:ascii="Arial" w:hAnsi="Arial"/>
                <w:sz w:val="16"/>
                <w:szCs w:val="16"/>
              </w:rPr>
              <w:t xml:space="preserve"> c; Ages 6-18: </w:t>
            </w:r>
            <w:r w:rsidRPr="008171CC">
              <w:rPr>
                <w:rFonts w:ascii="Arial" w:hAnsi="Arial"/>
                <w:sz w:val="18"/>
                <w:szCs w:val="16"/>
              </w:rPr>
              <w:t>½</w:t>
            </w:r>
            <w:r w:rsidRPr="008171CC">
              <w:rPr>
                <w:rFonts w:ascii="Arial" w:hAnsi="Arial"/>
                <w:sz w:val="16"/>
                <w:szCs w:val="16"/>
              </w:rPr>
              <w:t xml:space="preserve"> 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557"/>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Fruit or Vegetable</w:t>
            </w:r>
          </w:p>
          <w:p w:rsidR="00E77E1D" w:rsidRPr="008171CC" w:rsidRDefault="00E77E1D" w:rsidP="007B197C">
            <w:pPr>
              <w:rPr>
                <w:rFonts w:ascii="Arial" w:hAnsi="Arial"/>
                <w:sz w:val="16"/>
                <w:szCs w:val="16"/>
              </w:rPr>
            </w:pPr>
            <w:r w:rsidRPr="008171CC">
              <w:rPr>
                <w:rFonts w:ascii="Arial" w:hAnsi="Arial"/>
                <w:sz w:val="16"/>
                <w:szCs w:val="16"/>
              </w:rPr>
              <w:t xml:space="preserve">Ages: 1-18: </w:t>
            </w:r>
            <w:r w:rsidRPr="008171CC">
              <w:rPr>
                <w:rFonts w:ascii="Arial" w:hAnsi="Arial"/>
                <w:sz w:val="18"/>
                <w:szCs w:val="16"/>
              </w:rPr>
              <w:t>¼</w:t>
            </w:r>
            <w:r w:rsidRPr="008171CC">
              <w:rPr>
                <w:rFonts w:ascii="Arial" w:hAnsi="Arial"/>
                <w:sz w:val="16"/>
                <w:szCs w:val="16"/>
              </w:rPr>
              <w:t xml:space="preserve">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336"/>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SNACK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Ages 1-5: 4</w:t>
            </w:r>
            <w:r w:rsidRPr="008171CC">
              <w:rPr>
                <w:rFonts w:ascii="Arial" w:hAnsi="Arial"/>
                <w:sz w:val="16"/>
                <w:szCs w:val="16"/>
              </w:rPr>
              <w:t xml:space="preserve"> </w:t>
            </w:r>
            <w:proofErr w:type="spellStart"/>
            <w:r w:rsidRPr="008171CC">
              <w:rPr>
                <w:rFonts w:ascii="Arial" w:hAnsi="Arial"/>
                <w:sz w:val="16"/>
                <w:szCs w:val="16"/>
              </w:rPr>
              <w:t>oz</w:t>
            </w:r>
            <w:proofErr w:type="spellEnd"/>
            <w:r w:rsidRPr="008171CC">
              <w:rPr>
                <w:rFonts w:ascii="Arial" w:hAnsi="Arial"/>
                <w:sz w:val="16"/>
                <w:szCs w:val="16"/>
              </w:rPr>
              <w:t>; Ages 6</w:t>
            </w:r>
            <w:r>
              <w:rPr>
                <w:rFonts w:ascii="Arial" w:hAnsi="Arial"/>
                <w:sz w:val="16"/>
                <w:szCs w:val="16"/>
              </w:rPr>
              <w:t>-18: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p>
        </w:tc>
      </w:tr>
      <w:tr w:rsidR="00E77E1D" w:rsidRPr="008C6215" w:rsidTr="007B197C">
        <w:trPr>
          <w:trHeight w:val="58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49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Pr>
                <w:rFonts w:ascii="Arial" w:hAnsi="Arial"/>
                <w:sz w:val="18"/>
                <w:szCs w:val="16"/>
              </w:rPr>
              <w:t xml:space="preserve">½ </w:t>
            </w:r>
            <w:r w:rsidRPr="008171CC">
              <w:rPr>
                <w:rFonts w:ascii="Arial" w:hAnsi="Arial"/>
                <w:sz w:val="16"/>
                <w:szCs w:val="16"/>
              </w:rPr>
              <w:t>c; Ages 6-18:</w:t>
            </w:r>
            <w:r>
              <w:rPr>
                <w:rFonts w:ascii="Arial" w:hAnsi="Arial"/>
                <w:sz w:val="16"/>
                <w:szCs w:val="16"/>
              </w:rPr>
              <w:t xml:space="preserve"> ¾ </w:t>
            </w:r>
            <w:r w:rsidRPr="008171CC">
              <w:rPr>
                <w:rFonts w:ascii="Arial" w:hAnsi="Arial"/>
                <w:sz w:val="16"/>
                <w:szCs w:val="16"/>
              </w:rPr>
              <w:t>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458"/>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1-5</w:t>
            </w:r>
            <w:r w:rsidRPr="008171CC">
              <w:rPr>
                <w:rFonts w:ascii="Arial" w:hAnsi="Arial"/>
                <w:sz w:val="16"/>
                <w:szCs w:val="16"/>
              </w:rPr>
              <w:t>:</w:t>
            </w:r>
            <w:r>
              <w:rPr>
                <w:rFonts w:ascii="Arial" w:hAnsi="Arial"/>
                <w:sz w:val="16"/>
                <w:szCs w:val="16"/>
              </w:rPr>
              <w:t xml:space="preserve"> ½ </w:t>
            </w:r>
            <w:r w:rsidRPr="008171CC">
              <w:rPr>
                <w:rFonts w:ascii="Arial" w:hAnsi="Arial"/>
                <w:sz w:val="16"/>
                <w:szCs w:val="16"/>
              </w:rPr>
              <w:t>c</w:t>
            </w:r>
            <w:r>
              <w:rPr>
                <w:rFonts w:ascii="Arial" w:hAnsi="Arial"/>
                <w:sz w:val="16"/>
                <w:szCs w:val="16"/>
              </w:rPr>
              <w:t xml:space="preserve">; Ages 6-18: ¾ </w:t>
            </w:r>
            <w:r w:rsidRPr="008171CC">
              <w:rPr>
                <w:rFonts w:ascii="Arial" w:hAnsi="Arial"/>
                <w:sz w:val="16"/>
                <w:szCs w:val="16"/>
              </w:rPr>
              <w:t>c</w:t>
            </w:r>
            <w:r>
              <w:rPr>
                <w:rFonts w:ascii="Arial" w:hAnsi="Arial"/>
                <w:sz w:val="16"/>
                <w:szCs w:val="16"/>
              </w:rPr>
              <w:t xml:space="preserve"> </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bl>
    <w:p w:rsidR="00E77E1D" w:rsidRDefault="00E77E1D" w:rsidP="00040012">
      <w:pPr>
        <w:pStyle w:val="Header"/>
        <w:rPr>
          <w:sz w:val="16"/>
          <w:szCs w:val="16"/>
        </w:rPr>
      </w:pPr>
    </w:p>
    <w:p w:rsidR="00E77E1D" w:rsidRDefault="00E77E1D" w:rsidP="00040012">
      <w:pPr>
        <w:pStyle w:val="Header"/>
        <w:rPr>
          <w:sz w:val="16"/>
          <w:szCs w:val="16"/>
        </w:rPr>
      </w:pPr>
    </w:p>
    <w:p w:rsidR="00B519DD" w:rsidRDefault="00B519DD" w:rsidP="00040012">
      <w:pPr>
        <w:pStyle w:val="Header"/>
        <w:rPr>
          <w:sz w:val="16"/>
          <w:szCs w:val="16"/>
        </w:rPr>
      </w:pPr>
    </w:p>
    <w:p w:rsidR="00B519DD" w:rsidRDefault="00B519DD" w:rsidP="00040012">
      <w:pPr>
        <w:pStyle w:val="Header"/>
        <w:rPr>
          <w:sz w:val="16"/>
          <w:szCs w:val="16"/>
        </w:rPr>
      </w:pPr>
    </w:p>
    <w:p w:rsidR="00E77E1D" w:rsidRDefault="00E77E1D" w:rsidP="00040012">
      <w:pPr>
        <w:pStyle w:val="Header"/>
        <w:rPr>
          <w:sz w:val="16"/>
          <w:szCs w:val="16"/>
        </w:rPr>
      </w:pPr>
    </w:p>
    <w:tbl>
      <w:tblPr>
        <w:tblStyle w:val="TableGrid"/>
        <w:tblW w:w="0" w:type="auto"/>
        <w:tblLayout w:type="fixed"/>
        <w:tblLook w:val="0000" w:firstRow="0" w:lastRow="0" w:firstColumn="0" w:lastColumn="0" w:noHBand="0" w:noVBand="0"/>
      </w:tblPr>
      <w:tblGrid>
        <w:gridCol w:w="345"/>
        <w:gridCol w:w="2890"/>
        <w:gridCol w:w="2195"/>
        <w:gridCol w:w="2174"/>
        <w:gridCol w:w="2174"/>
        <w:gridCol w:w="2174"/>
        <w:gridCol w:w="2174"/>
      </w:tblGrid>
      <w:tr w:rsidR="00E77E1D" w:rsidTr="007B197C">
        <w:trPr>
          <w:trHeight w:val="231"/>
        </w:trPr>
        <w:tc>
          <w:tcPr>
            <w:tcW w:w="345" w:type="dxa"/>
            <w:tcBorders>
              <w:right w:val="single" w:sz="12" w:space="0" w:color="auto"/>
            </w:tcBorders>
            <w:textDirection w:val="btLr"/>
          </w:tcPr>
          <w:p w:rsidR="00E77E1D" w:rsidRDefault="00E77E1D" w:rsidP="007B197C">
            <w:pPr>
              <w:ind w:left="113" w:right="113"/>
              <w:jc w:val="center"/>
              <w:rPr>
                <w:rFonts w:ascii="Arial" w:hAnsi="Arial"/>
                <w:b/>
                <w:sz w:val="18"/>
              </w:rPr>
            </w:pPr>
          </w:p>
        </w:tc>
        <w:tc>
          <w:tcPr>
            <w:tcW w:w="2890" w:type="dxa"/>
            <w:tcBorders>
              <w:left w:val="single" w:sz="12" w:space="0" w:color="auto"/>
              <w:bottom w:val="single" w:sz="12" w:space="0" w:color="auto"/>
              <w:right w:val="single" w:sz="12" w:space="0" w:color="auto"/>
            </w:tcBorders>
            <w:vAlign w:val="center"/>
          </w:tcPr>
          <w:p w:rsidR="00E77E1D" w:rsidRDefault="00E77E1D" w:rsidP="007B197C">
            <w:pPr>
              <w:jc w:val="center"/>
              <w:rPr>
                <w:rFonts w:ascii="Arial" w:hAnsi="Arial"/>
                <w:b/>
                <w:sz w:val="18"/>
              </w:rPr>
            </w:pPr>
            <w:r>
              <w:rPr>
                <w:rFonts w:ascii="Arial" w:hAnsi="Arial"/>
                <w:b/>
                <w:sz w:val="18"/>
              </w:rPr>
              <w:t>Week Four</w:t>
            </w:r>
          </w:p>
        </w:tc>
        <w:tc>
          <w:tcPr>
            <w:tcW w:w="2195"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MONDAY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TUESDAY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WEDNESDAY</w:t>
            </w:r>
          </w:p>
        </w:tc>
        <w:tc>
          <w:tcPr>
            <w:tcW w:w="2174" w:type="dxa"/>
            <w:tcBorders>
              <w:left w:val="single" w:sz="12" w:space="0" w:color="auto"/>
              <w:bottom w:val="single" w:sz="12" w:space="0" w:color="auto"/>
              <w:right w:val="single" w:sz="12" w:space="0" w:color="auto"/>
            </w:tcBorders>
          </w:tcPr>
          <w:p w:rsidR="00E77E1D" w:rsidRDefault="00E77E1D" w:rsidP="007B197C">
            <w:pPr>
              <w:jc w:val="center"/>
              <w:rPr>
                <w:rFonts w:ascii="Arial" w:hAnsi="Arial"/>
                <w:b/>
                <w:sz w:val="18"/>
              </w:rPr>
            </w:pPr>
            <w:r>
              <w:rPr>
                <w:rFonts w:ascii="Arial" w:hAnsi="Arial"/>
                <w:b/>
                <w:sz w:val="18"/>
              </w:rPr>
              <w:t>THURSDAY</w:t>
            </w:r>
          </w:p>
        </w:tc>
        <w:tc>
          <w:tcPr>
            <w:tcW w:w="2174" w:type="dxa"/>
            <w:tcBorders>
              <w:left w:val="single" w:sz="12" w:space="0" w:color="auto"/>
              <w:bottom w:val="single" w:sz="12" w:space="0" w:color="auto"/>
            </w:tcBorders>
          </w:tcPr>
          <w:p w:rsidR="00E77E1D" w:rsidRDefault="00E77E1D" w:rsidP="007B197C">
            <w:pPr>
              <w:jc w:val="center"/>
              <w:rPr>
                <w:rFonts w:ascii="Arial" w:hAnsi="Arial"/>
                <w:b/>
                <w:sz w:val="18"/>
              </w:rPr>
            </w:pPr>
            <w:r>
              <w:rPr>
                <w:rFonts w:ascii="Arial" w:hAnsi="Arial"/>
                <w:b/>
                <w:sz w:val="18"/>
              </w:rPr>
              <w:t>FRIDAY</w:t>
            </w:r>
          </w:p>
        </w:tc>
      </w:tr>
      <w:tr w:rsidR="00E77E1D" w:rsidRPr="00783079" w:rsidTr="007B197C">
        <w:trPr>
          <w:trHeight w:val="327"/>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BREAKFAST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xml:space="preserve">; Ages 6-18: 8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65"/>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1-18: ½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783079" w:rsidTr="007B197C">
        <w:trPr>
          <w:trHeight w:val="665"/>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435"/>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LUNCH</w:t>
            </w:r>
            <w:r w:rsidR="005B519A">
              <w:rPr>
                <w:rFonts w:ascii="Arial" w:hAnsi="Arial"/>
                <w:b/>
                <w:sz w:val="18"/>
              </w:rPr>
              <w:t>/SUPPER</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 xml:space="preserve">Ages 1-5: 6 </w:t>
            </w:r>
            <w:proofErr w:type="spellStart"/>
            <w:r>
              <w:rPr>
                <w:rFonts w:ascii="Arial" w:hAnsi="Arial"/>
                <w:sz w:val="16"/>
                <w:szCs w:val="16"/>
              </w:rPr>
              <w:t>oz</w:t>
            </w:r>
            <w:proofErr w:type="spellEnd"/>
            <w:r>
              <w:rPr>
                <w:rFonts w:ascii="Arial" w:hAnsi="Arial"/>
                <w:sz w:val="16"/>
                <w:szCs w:val="16"/>
              </w:rPr>
              <w:t>; Ages 6-18: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r>
              <w:rPr>
                <w:rFonts w:ascii="Arial" w:hAnsi="Arial" w:cs="Arial"/>
                <w:sz w:val="18"/>
                <w:szCs w:val="18"/>
              </w:rPr>
              <w:t>Milk</w:t>
            </w:r>
          </w:p>
        </w:tc>
      </w:tr>
      <w:tr w:rsidR="00E77E1D" w:rsidRPr="008C6215" w:rsidTr="007B197C">
        <w:trPr>
          <w:trHeight w:val="67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sidRPr="008171CC">
              <w:rPr>
                <w:rFonts w:ascii="Arial" w:hAnsi="Arial"/>
                <w:sz w:val="16"/>
                <w:szCs w:val="16"/>
              </w:rPr>
              <w:t xml:space="preserve">Ages 1-5: 1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sidRPr="008171CC">
              <w:rPr>
                <w:rFonts w:ascii="Arial" w:hAnsi="Arial"/>
                <w:sz w:val="16"/>
                <w:szCs w:val="16"/>
              </w:rPr>
              <w:t xml:space="preserve">Ages 6-18: 2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629"/>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sidRPr="008171CC">
              <w:rPr>
                <w:rFonts w:ascii="Arial" w:hAnsi="Arial"/>
                <w:sz w:val="18"/>
                <w:szCs w:val="16"/>
              </w:rPr>
              <w:t>¼</w:t>
            </w:r>
            <w:r w:rsidRPr="008171CC">
              <w:rPr>
                <w:rFonts w:ascii="Arial" w:hAnsi="Arial"/>
                <w:sz w:val="16"/>
                <w:szCs w:val="16"/>
              </w:rPr>
              <w:t xml:space="preserve"> c; Ages 6-18: </w:t>
            </w:r>
            <w:r w:rsidRPr="008171CC">
              <w:rPr>
                <w:rFonts w:ascii="Arial" w:hAnsi="Arial"/>
                <w:sz w:val="18"/>
                <w:szCs w:val="16"/>
              </w:rPr>
              <w:t>½</w:t>
            </w:r>
            <w:r w:rsidRPr="008171CC">
              <w:rPr>
                <w:rFonts w:ascii="Arial" w:hAnsi="Arial"/>
                <w:sz w:val="16"/>
                <w:szCs w:val="16"/>
              </w:rPr>
              <w:t xml:space="preserve"> 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557"/>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Fruit or Vegetable</w:t>
            </w:r>
          </w:p>
          <w:p w:rsidR="00E77E1D" w:rsidRPr="008171CC" w:rsidRDefault="00E77E1D" w:rsidP="007B197C">
            <w:pPr>
              <w:rPr>
                <w:rFonts w:ascii="Arial" w:hAnsi="Arial"/>
                <w:sz w:val="16"/>
                <w:szCs w:val="16"/>
              </w:rPr>
            </w:pPr>
            <w:r w:rsidRPr="008171CC">
              <w:rPr>
                <w:rFonts w:ascii="Arial" w:hAnsi="Arial"/>
                <w:sz w:val="16"/>
                <w:szCs w:val="16"/>
              </w:rPr>
              <w:t xml:space="preserve">Ages: 1-18: </w:t>
            </w:r>
            <w:r w:rsidRPr="008171CC">
              <w:rPr>
                <w:rFonts w:ascii="Arial" w:hAnsi="Arial"/>
                <w:sz w:val="18"/>
                <w:szCs w:val="16"/>
              </w:rPr>
              <w:t>¼</w:t>
            </w:r>
            <w:r w:rsidRPr="008171CC">
              <w:rPr>
                <w:rFonts w:ascii="Arial" w:hAnsi="Arial"/>
                <w:sz w:val="16"/>
                <w:szCs w:val="16"/>
              </w:rPr>
              <w:t xml:space="preserve"> c</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r w:rsidR="00E77E1D" w:rsidRPr="00783079" w:rsidTr="007B197C">
        <w:trPr>
          <w:trHeight w:val="336"/>
        </w:trPr>
        <w:tc>
          <w:tcPr>
            <w:tcW w:w="345" w:type="dxa"/>
            <w:vMerge w:val="restart"/>
            <w:tcBorders>
              <w:top w:val="thickThinLargeGap" w:sz="24" w:space="0" w:color="auto"/>
            </w:tcBorders>
            <w:textDirection w:val="btLr"/>
          </w:tcPr>
          <w:p w:rsidR="00E77E1D" w:rsidRDefault="00E77E1D" w:rsidP="007B197C">
            <w:pPr>
              <w:ind w:left="113" w:right="113"/>
              <w:jc w:val="center"/>
              <w:rPr>
                <w:rFonts w:ascii="Arial" w:hAnsi="Arial"/>
                <w:b/>
                <w:sz w:val="18"/>
              </w:rPr>
            </w:pPr>
            <w:r>
              <w:rPr>
                <w:rFonts w:ascii="Arial" w:hAnsi="Arial"/>
                <w:b/>
                <w:sz w:val="18"/>
              </w:rPr>
              <w:t xml:space="preserve">SNACK  </w:t>
            </w:r>
          </w:p>
        </w:tc>
        <w:tc>
          <w:tcPr>
            <w:tcW w:w="2890" w:type="dxa"/>
            <w:tcBorders>
              <w:top w:val="thickThinLargeGap" w:sz="24" w:space="0" w:color="auto"/>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Milk</w:t>
            </w:r>
          </w:p>
          <w:p w:rsidR="00E77E1D" w:rsidRPr="008171CC" w:rsidRDefault="00E77E1D" w:rsidP="007B197C">
            <w:pPr>
              <w:rPr>
                <w:rFonts w:ascii="Arial" w:hAnsi="Arial"/>
                <w:sz w:val="16"/>
                <w:szCs w:val="16"/>
              </w:rPr>
            </w:pPr>
            <w:r>
              <w:rPr>
                <w:rFonts w:ascii="Arial" w:hAnsi="Arial"/>
                <w:sz w:val="16"/>
                <w:szCs w:val="16"/>
              </w:rPr>
              <w:t>Ages 1-5: 4</w:t>
            </w:r>
            <w:r w:rsidRPr="008171CC">
              <w:rPr>
                <w:rFonts w:ascii="Arial" w:hAnsi="Arial"/>
                <w:sz w:val="16"/>
                <w:szCs w:val="16"/>
              </w:rPr>
              <w:t xml:space="preserve"> </w:t>
            </w:r>
            <w:proofErr w:type="spellStart"/>
            <w:r w:rsidRPr="008171CC">
              <w:rPr>
                <w:rFonts w:ascii="Arial" w:hAnsi="Arial"/>
                <w:sz w:val="16"/>
                <w:szCs w:val="16"/>
              </w:rPr>
              <w:t>oz</w:t>
            </w:r>
            <w:proofErr w:type="spellEnd"/>
            <w:r w:rsidRPr="008171CC">
              <w:rPr>
                <w:rFonts w:ascii="Arial" w:hAnsi="Arial"/>
                <w:sz w:val="16"/>
                <w:szCs w:val="16"/>
              </w:rPr>
              <w:t>; Ages 6</w:t>
            </w:r>
            <w:r>
              <w:rPr>
                <w:rFonts w:ascii="Arial" w:hAnsi="Arial"/>
                <w:sz w:val="16"/>
                <w:szCs w:val="16"/>
              </w:rPr>
              <w:t>-18: 8</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top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top w:val="thickThinLargeGap" w:sz="24" w:space="0" w:color="auto"/>
              <w:left w:val="single" w:sz="12" w:space="0" w:color="auto"/>
            </w:tcBorders>
            <w:vAlign w:val="center"/>
          </w:tcPr>
          <w:p w:rsidR="00E77E1D" w:rsidRPr="00783079" w:rsidRDefault="00E77E1D" w:rsidP="007B197C">
            <w:pPr>
              <w:jc w:val="center"/>
              <w:rPr>
                <w:rFonts w:ascii="Arial" w:hAnsi="Arial" w:cs="Arial"/>
                <w:sz w:val="18"/>
                <w:szCs w:val="18"/>
              </w:rPr>
            </w:pPr>
          </w:p>
        </w:tc>
      </w:tr>
      <w:tr w:rsidR="00E77E1D" w:rsidRPr="008C6215" w:rsidTr="007B197C">
        <w:trPr>
          <w:trHeight w:val="58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Meat/Meat Alternate</w:t>
            </w:r>
          </w:p>
          <w:p w:rsidR="00E77E1D" w:rsidRPr="008171CC" w:rsidRDefault="00E77E1D" w:rsidP="007B197C">
            <w:pPr>
              <w:rPr>
                <w:rFonts w:ascii="Arial" w:hAnsi="Arial"/>
                <w:sz w:val="16"/>
                <w:szCs w:val="16"/>
              </w:rPr>
            </w:pPr>
            <w:r>
              <w:rPr>
                <w:rFonts w:ascii="Arial" w:hAnsi="Arial"/>
                <w:sz w:val="16"/>
                <w:szCs w:val="16"/>
              </w:rPr>
              <w:t xml:space="preserve">Ages 1-5: </w:t>
            </w:r>
            <w:r w:rsidRPr="008171CC">
              <w:rPr>
                <w:rFonts w:ascii="Arial" w:hAnsi="Arial"/>
                <w:sz w:val="16"/>
                <w:szCs w:val="16"/>
              </w:rPr>
              <w:t xml:space="preserve"> </w:t>
            </w:r>
            <w:r w:rsidRPr="008171CC">
              <w:rPr>
                <w:rFonts w:ascii="Arial" w:hAnsi="Arial"/>
                <w:sz w:val="18"/>
                <w:szCs w:val="16"/>
              </w:rPr>
              <w:t>½</w:t>
            </w:r>
            <w:r w:rsidRPr="008171CC">
              <w:rPr>
                <w:rFonts w:ascii="Arial" w:hAnsi="Arial"/>
                <w:sz w:val="16"/>
                <w:szCs w:val="16"/>
              </w:rPr>
              <w:t xml:space="preserve"> </w:t>
            </w:r>
            <w:proofErr w:type="spellStart"/>
            <w:r w:rsidRPr="008171CC">
              <w:rPr>
                <w:rFonts w:ascii="Arial" w:hAnsi="Arial"/>
                <w:sz w:val="16"/>
                <w:szCs w:val="16"/>
              </w:rPr>
              <w:t>oz</w:t>
            </w:r>
            <w:proofErr w:type="spellEnd"/>
          </w:p>
          <w:p w:rsidR="00E77E1D" w:rsidRPr="008171CC" w:rsidRDefault="00E77E1D" w:rsidP="007B197C">
            <w:pPr>
              <w:rPr>
                <w:rFonts w:ascii="Arial" w:hAnsi="Arial"/>
                <w:sz w:val="16"/>
                <w:szCs w:val="16"/>
              </w:rPr>
            </w:pPr>
            <w:r>
              <w:rPr>
                <w:rFonts w:ascii="Arial" w:hAnsi="Arial"/>
                <w:sz w:val="16"/>
                <w:szCs w:val="16"/>
              </w:rPr>
              <w:t>Ages 6-18: 1</w:t>
            </w:r>
            <w:r w:rsidRPr="008171CC">
              <w:rPr>
                <w:rFonts w:ascii="Arial" w:hAnsi="Arial"/>
                <w:sz w:val="16"/>
                <w:szCs w:val="16"/>
              </w:rPr>
              <w:t xml:space="preserve"> </w:t>
            </w:r>
            <w:proofErr w:type="spellStart"/>
            <w:r w:rsidRPr="008171CC">
              <w:rPr>
                <w:rFonts w:ascii="Arial" w:hAnsi="Arial"/>
                <w:sz w:val="16"/>
                <w:szCs w:val="16"/>
              </w:rPr>
              <w:t>oz</w:t>
            </w:r>
            <w:proofErr w:type="spellEnd"/>
          </w:p>
        </w:tc>
        <w:tc>
          <w:tcPr>
            <w:tcW w:w="2195" w:type="dxa"/>
            <w:tcBorders>
              <w:right w:val="single" w:sz="12" w:space="0" w:color="auto"/>
            </w:tcBorders>
            <w:vAlign w:val="center"/>
          </w:tcPr>
          <w:p w:rsidR="00E77E1D" w:rsidRPr="004B6D20" w:rsidRDefault="00E77E1D" w:rsidP="007B197C">
            <w:pPr>
              <w:jc w:val="center"/>
              <w:rPr>
                <w:rFonts w:ascii="Arial" w:hAnsi="Arial" w:cs="Arial"/>
                <w:b/>
                <w:i/>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tcBorders>
            <w:vAlign w:val="center"/>
          </w:tcPr>
          <w:p w:rsidR="00E77E1D" w:rsidRPr="008C6215" w:rsidRDefault="00E77E1D" w:rsidP="007B197C">
            <w:pPr>
              <w:jc w:val="center"/>
              <w:rPr>
                <w:rFonts w:ascii="Arial" w:hAnsi="Arial" w:cs="Arial"/>
                <w:sz w:val="16"/>
                <w:szCs w:val="18"/>
              </w:rPr>
            </w:pPr>
          </w:p>
        </w:tc>
      </w:tr>
      <w:tr w:rsidR="00E77E1D" w:rsidRPr="00D76DF6" w:rsidTr="007B197C">
        <w:trPr>
          <w:trHeight w:val="494"/>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Vegetable</w:t>
            </w:r>
          </w:p>
          <w:p w:rsidR="00E77E1D" w:rsidRPr="008171CC" w:rsidRDefault="00E77E1D" w:rsidP="007B197C">
            <w:pPr>
              <w:rPr>
                <w:rFonts w:ascii="Arial" w:hAnsi="Arial"/>
                <w:sz w:val="16"/>
                <w:szCs w:val="16"/>
              </w:rPr>
            </w:pPr>
            <w:r w:rsidRPr="008171CC">
              <w:rPr>
                <w:rFonts w:ascii="Arial" w:hAnsi="Arial"/>
                <w:sz w:val="16"/>
                <w:szCs w:val="16"/>
              </w:rPr>
              <w:t xml:space="preserve">Ages 1-5: </w:t>
            </w:r>
            <w:r>
              <w:rPr>
                <w:rFonts w:ascii="Arial" w:hAnsi="Arial"/>
                <w:sz w:val="18"/>
                <w:szCs w:val="16"/>
              </w:rPr>
              <w:t xml:space="preserve">½ </w:t>
            </w:r>
            <w:r w:rsidRPr="008171CC">
              <w:rPr>
                <w:rFonts w:ascii="Arial" w:hAnsi="Arial"/>
                <w:sz w:val="16"/>
                <w:szCs w:val="16"/>
              </w:rPr>
              <w:t>c; Ages 6-18:</w:t>
            </w:r>
            <w:r>
              <w:rPr>
                <w:rFonts w:ascii="Arial" w:hAnsi="Arial"/>
                <w:sz w:val="16"/>
                <w:szCs w:val="16"/>
              </w:rPr>
              <w:t xml:space="preserve"> ¾ </w:t>
            </w:r>
            <w:r w:rsidRPr="008171CC">
              <w:rPr>
                <w:rFonts w:ascii="Arial" w:hAnsi="Arial"/>
                <w:sz w:val="16"/>
                <w:szCs w:val="16"/>
              </w:rPr>
              <w:t>c</w:t>
            </w:r>
          </w:p>
          <w:p w:rsidR="00E77E1D" w:rsidRPr="008171CC" w:rsidRDefault="00E77E1D" w:rsidP="007B197C">
            <w:pPr>
              <w:rPr>
                <w:rFonts w:ascii="Arial" w:hAnsi="Arial"/>
                <w:sz w:val="16"/>
                <w:szCs w:val="16"/>
              </w:rPr>
            </w:pPr>
            <w:r w:rsidRPr="008171CC">
              <w:rPr>
                <w:rFonts w:ascii="Arial" w:hAnsi="Arial"/>
                <w:sz w:val="16"/>
                <w:szCs w:val="16"/>
              </w:rPr>
              <w:t>(Double portion for salads)</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A7165E"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4B6D20" w:rsidRDefault="00E77E1D" w:rsidP="007B197C">
            <w:pPr>
              <w:jc w:val="center"/>
              <w:rPr>
                <w:rFonts w:ascii="Arial" w:hAnsi="Arial" w:cs="Arial"/>
                <w:sz w:val="16"/>
                <w:szCs w:val="16"/>
              </w:rPr>
            </w:pPr>
          </w:p>
        </w:tc>
        <w:tc>
          <w:tcPr>
            <w:tcW w:w="2174" w:type="dxa"/>
            <w:tcBorders>
              <w:left w:val="single" w:sz="12" w:space="0" w:color="auto"/>
            </w:tcBorders>
            <w:vAlign w:val="center"/>
          </w:tcPr>
          <w:p w:rsidR="00E77E1D" w:rsidRPr="00D76DF6" w:rsidRDefault="00E77E1D" w:rsidP="007B197C">
            <w:pPr>
              <w:jc w:val="center"/>
              <w:rPr>
                <w:rFonts w:ascii="Arial" w:hAnsi="Arial" w:cs="Arial"/>
                <w:sz w:val="18"/>
                <w:szCs w:val="18"/>
              </w:rPr>
            </w:pPr>
          </w:p>
        </w:tc>
      </w:tr>
      <w:tr w:rsidR="00E77E1D" w:rsidRPr="00D76DF6" w:rsidTr="007B197C">
        <w:trPr>
          <w:trHeight w:val="458"/>
        </w:trPr>
        <w:tc>
          <w:tcPr>
            <w:tcW w:w="345" w:type="dxa"/>
            <w:vMerge/>
          </w:tcPr>
          <w:p w:rsidR="00E77E1D" w:rsidRDefault="00E77E1D" w:rsidP="007B197C">
            <w:pPr>
              <w:rPr>
                <w:rFonts w:ascii="Arial" w:hAnsi="Arial"/>
                <w:b/>
                <w:sz w:val="18"/>
              </w:rPr>
            </w:pPr>
          </w:p>
        </w:tc>
        <w:tc>
          <w:tcPr>
            <w:tcW w:w="2890" w:type="dxa"/>
            <w:tcBorders>
              <w:left w:val="single" w:sz="12" w:space="0" w:color="auto"/>
              <w:right w:val="single" w:sz="12" w:space="0" w:color="auto"/>
            </w:tcBorders>
            <w:vAlign w:val="center"/>
          </w:tcPr>
          <w:p w:rsidR="00E77E1D" w:rsidRPr="008171CC" w:rsidRDefault="00E77E1D" w:rsidP="007B197C">
            <w:pPr>
              <w:rPr>
                <w:rFonts w:ascii="Arial" w:hAnsi="Arial"/>
                <w:b/>
                <w:sz w:val="16"/>
              </w:rPr>
            </w:pPr>
            <w:r>
              <w:rPr>
                <w:rFonts w:ascii="Arial" w:hAnsi="Arial"/>
                <w:b/>
                <w:sz w:val="16"/>
              </w:rPr>
              <w:t>Fruit/Juice</w:t>
            </w:r>
          </w:p>
          <w:p w:rsidR="00E77E1D" w:rsidRPr="008171CC" w:rsidRDefault="00E77E1D" w:rsidP="007B197C">
            <w:pPr>
              <w:rPr>
                <w:rFonts w:ascii="Arial" w:hAnsi="Arial"/>
                <w:sz w:val="16"/>
                <w:szCs w:val="16"/>
              </w:rPr>
            </w:pPr>
            <w:r>
              <w:rPr>
                <w:rFonts w:ascii="Arial" w:hAnsi="Arial"/>
                <w:sz w:val="16"/>
                <w:szCs w:val="16"/>
              </w:rPr>
              <w:t>Ages: 1-5</w:t>
            </w:r>
            <w:r w:rsidRPr="008171CC">
              <w:rPr>
                <w:rFonts w:ascii="Arial" w:hAnsi="Arial"/>
                <w:sz w:val="16"/>
                <w:szCs w:val="16"/>
              </w:rPr>
              <w:t>:</w:t>
            </w:r>
            <w:r>
              <w:rPr>
                <w:rFonts w:ascii="Arial" w:hAnsi="Arial"/>
                <w:sz w:val="16"/>
                <w:szCs w:val="16"/>
              </w:rPr>
              <w:t xml:space="preserve"> ½ </w:t>
            </w:r>
            <w:r w:rsidRPr="008171CC">
              <w:rPr>
                <w:rFonts w:ascii="Arial" w:hAnsi="Arial"/>
                <w:sz w:val="16"/>
                <w:szCs w:val="16"/>
              </w:rPr>
              <w:t>c</w:t>
            </w:r>
            <w:r>
              <w:rPr>
                <w:rFonts w:ascii="Arial" w:hAnsi="Arial"/>
                <w:sz w:val="16"/>
                <w:szCs w:val="16"/>
              </w:rPr>
              <w:t xml:space="preserve">; Ages 6-18: ¾ </w:t>
            </w:r>
            <w:r w:rsidRPr="008171CC">
              <w:rPr>
                <w:rFonts w:ascii="Arial" w:hAnsi="Arial"/>
                <w:sz w:val="16"/>
                <w:szCs w:val="16"/>
              </w:rPr>
              <w:t>c</w:t>
            </w:r>
            <w:r>
              <w:rPr>
                <w:rFonts w:ascii="Arial" w:hAnsi="Arial"/>
                <w:sz w:val="16"/>
                <w:szCs w:val="16"/>
              </w:rPr>
              <w:t xml:space="preserve"> </w:t>
            </w:r>
          </w:p>
        </w:tc>
        <w:tc>
          <w:tcPr>
            <w:tcW w:w="2195" w:type="dxa"/>
            <w:tcBorders>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tcBorders>
            <w:vAlign w:val="center"/>
          </w:tcPr>
          <w:p w:rsidR="00E77E1D" w:rsidRPr="00D76DF6" w:rsidRDefault="00E77E1D" w:rsidP="007B197C">
            <w:pPr>
              <w:jc w:val="center"/>
              <w:rPr>
                <w:rFonts w:ascii="Arial" w:hAnsi="Arial" w:cs="Arial"/>
                <w:b/>
                <w:i/>
                <w:sz w:val="18"/>
                <w:szCs w:val="18"/>
              </w:rPr>
            </w:pPr>
          </w:p>
        </w:tc>
      </w:tr>
      <w:tr w:rsidR="00E77E1D" w:rsidRPr="00783079" w:rsidTr="007B197C">
        <w:trPr>
          <w:trHeight w:val="611"/>
        </w:trPr>
        <w:tc>
          <w:tcPr>
            <w:tcW w:w="345" w:type="dxa"/>
            <w:vMerge/>
            <w:tcBorders>
              <w:bottom w:val="thickThinLargeGap" w:sz="24" w:space="0" w:color="auto"/>
            </w:tcBorders>
          </w:tcPr>
          <w:p w:rsidR="00E77E1D" w:rsidRDefault="00E77E1D" w:rsidP="007B197C">
            <w:pPr>
              <w:rPr>
                <w:rFonts w:ascii="Arial" w:hAnsi="Arial"/>
                <w:b/>
                <w:sz w:val="18"/>
              </w:rPr>
            </w:pPr>
          </w:p>
        </w:tc>
        <w:tc>
          <w:tcPr>
            <w:tcW w:w="2890" w:type="dxa"/>
            <w:tcBorders>
              <w:left w:val="single" w:sz="12" w:space="0" w:color="auto"/>
              <w:bottom w:val="thickThinLargeGap" w:sz="24" w:space="0" w:color="auto"/>
              <w:right w:val="single" w:sz="12" w:space="0" w:color="auto"/>
            </w:tcBorders>
            <w:vAlign w:val="center"/>
          </w:tcPr>
          <w:p w:rsidR="00E77E1D" w:rsidRPr="008171CC" w:rsidRDefault="00E77E1D" w:rsidP="007B197C">
            <w:pPr>
              <w:rPr>
                <w:rFonts w:ascii="Arial" w:hAnsi="Arial"/>
                <w:b/>
                <w:sz w:val="16"/>
              </w:rPr>
            </w:pPr>
            <w:r w:rsidRPr="008171CC">
              <w:rPr>
                <w:rFonts w:ascii="Arial" w:hAnsi="Arial"/>
                <w:b/>
                <w:sz w:val="16"/>
              </w:rPr>
              <w:t>Grains/Breads</w:t>
            </w:r>
          </w:p>
          <w:p w:rsidR="003C43E1" w:rsidRPr="003C43E1" w:rsidRDefault="003C43E1" w:rsidP="003C43E1">
            <w:pPr>
              <w:rPr>
                <w:rFonts w:ascii="Arial" w:hAnsi="Arial" w:cs="Arial"/>
                <w:sz w:val="16"/>
                <w:szCs w:val="16"/>
              </w:rPr>
            </w:pPr>
            <w:r w:rsidRPr="003C43E1">
              <w:rPr>
                <w:rFonts w:ascii="Arial" w:hAnsi="Arial" w:cs="Arial"/>
                <w:sz w:val="16"/>
                <w:szCs w:val="16"/>
              </w:rPr>
              <w:t xml:space="preserve">Ages 1-5: ½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 </w:t>
            </w:r>
          </w:p>
          <w:p w:rsidR="00E77E1D" w:rsidRPr="008171CC" w:rsidRDefault="003C43E1" w:rsidP="003C43E1">
            <w:pPr>
              <w:rPr>
                <w:rFonts w:ascii="Arial" w:hAnsi="Arial"/>
                <w:sz w:val="16"/>
                <w:szCs w:val="16"/>
              </w:rPr>
            </w:pPr>
            <w:r w:rsidRPr="003C43E1">
              <w:rPr>
                <w:rFonts w:ascii="Arial" w:hAnsi="Arial" w:cs="Arial"/>
                <w:sz w:val="16"/>
                <w:szCs w:val="16"/>
              </w:rPr>
              <w:t xml:space="preserve">Ages 6-18: 1 </w:t>
            </w:r>
            <w:proofErr w:type="spellStart"/>
            <w:r w:rsidRPr="003C43E1">
              <w:rPr>
                <w:rFonts w:ascii="Arial" w:hAnsi="Arial" w:cs="Arial"/>
                <w:sz w:val="16"/>
                <w:szCs w:val="16"/>
              </w:rPr>
              <w:t>oz</w:t>
            </w:r>
            <w:proofErr w:type="spellEnd"/>
            <w:r w:rsidRPr="003C43E1">
              <w:rPr>
                <w:rFonts w:ascii="Arial" w:hAnsi="Arial" w:cs="Arial"/>
                <w:sz w:val="16"/>
                <w:szCs w:val="16"/>
              </w:rPr>
              <w:t xml:space="preserve"> equivalent</w:t>
            </w:r>
          </w:p>
        </w:tc>
        <w:tc>
          <w:tcPr>
            <w:tcW w:w="2195" w:type="dxa"/>
            <w:tcBorders>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BC408F" w:rsidRDefault="00E77E1D" w:rsidP="007B197C">
            <w:pPr>
              <w:jc w:val="center"/>
              <w:rPr>
                <w:rFonts w:ascii="Arial" w:hAnsi="Arial" w:cs="Arial"/>
                <w:b/>
                <w:i/>
                <w:sz w:val="18"/>
                <w:szCs w:val="18"/>
              </w:rPr>
            </w:pPr>
          </w:p>
        </w:tc>
        <w:tc>
          <w:tcPr>
            <w:tcW w:w="2174" w:type="dxa"/>
            <w:tcBorders>
              <w:left w:val="single" w:sz="12" w:space="0" w:color="auto"/>
              <w:bottom w:val="thickThinLargeGap" w:sz="24" w:space="0" w:color="auto"/>
              <w:right w:val="single" w:sz="12" w:space="0" w:color="auto"/>
            </w:tcBorders>
            <w:vAlign w:val="center"/>
          </w:tcPr>
          <w:p w:rsidR="00E77E1D" w:rsidRPr="00783079" w:rsidRDefault="00E77E1D" w:rsidP="007B197C">
            <w:pPr>
              <w:jc w:val="center"/>
              <w:rPr>
                <w:rFonts w:ascii="Arial" w:hAnsi="Arial" w:cs="Arial"/>
                <w:sz w:val="18"/>
                <w:szCs w:val="18"/>
              </w:rPr>
            </w:pPr>
          </w:p>
        </w:tc>
        <w:tc>
          <w:tcPr>
            <w:tcW w:w="2174" w:type="dxa"/>
            <w:tcBorders>
              <w:left w:val="single" w:sz="12" w:space="0" w:color="auto"/>
              <w:bottom w:val="thickThinLargeGap" w:sz="24" w:space="0" w:color="auto"/>
            </w:tcBorders>
            <w:vAlign w:val="center"/>
          </w:tcPr>
          <w:p w:rsidR="00E77E1D" w:rsidRPr="00783079" w:rsidRDefault="00E77E1D" w:rsidP="007B197C">
            <w:pPr>
              <w:jc w:val="center"/>
              <w:rPr>
                <w:rFonts w:ascii="Arial" w:hAnsi="Arial" w:cs="Arial"/>
                <w:sz w:val="18"/>
                <w:szCs w:val="18"/>
              </w:rPr>
            </w:pPr>
          </w:p>
        </w:tc>
      </w:tr>
    </w:tbl>
    <w:p w:rsidR="00E77E1D" w:rsidRDefault="00E77E1D" w:rsidP="00040012">
      <w:pPr>
        <w:pStyle w:val="Header"/>
        <w:rPr>
          <w:sz w:val="16"/>
          <w:szCs w:val="16"/>
        </w:rPr>
      </w:pPr>
    </w:p>
    <w:p w:rsidR="00E77E1D" w:rsidRDefault="00E77E1D" w:rsidP="00040012">
      <w:pPr>
        <w:pStyle w:val="Header"/>
        <w:rPr>
          <w:sz w:val="16"/>
          <w:szCs w:val="16"/>
        </w:rPr>
      </w:pPr>
      <w:bookmarkStart w:id="0" w:name="_GoBack"/>
      <w:bookmarkEnd w:id="0"/>
    </w:p>
    <w:sectPr w:rsidR="00E77E1D" w:rsidSect="001A1ED7">
      <w:footerReference w:type="default" r:id="rId9"/>
      <w:pgSz w:w="15840" w:h="12240" w:orient="landscape" w:code="1"/>
      <w:pgMar w:top="432" w:right="720" w:bottom="432" w:left="72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B83" w:rsidRDefault="00066B83">
      <w:r>
        <w:separator/>
      </w:r>
    </w:p>
  </w:endnote>
  <w:endnote w:type="continuationSeparator" w:id="0">
    <w:p w:rsidR="00066B83" w:rsidRDefault="0006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FB" w:rsidRPr="00C73880" w:rsidRDefault="00D67AFB" w:rsidP="00D67AFB">
    <w:pPr>
      <w:pStyle w:val="Footer"/>
      <w:tabs>
        <w:tab w:val="clear" w:pos="4320"/>
        <w:tab w:val="clear" w:pos="8640"/>
      </w:tabs>
      <w:rPr>
        <w:rFonts w:cs="Arial"/>
        <w:sz w:val="18"/>
        <w:szCs w:val="18"/>
      </w:rPr>
    </w:pPr>
    <w:r w:rsidRPr="004F7C47">
      <w:rPr>
        <w:rFonts w:cs="Arial"/>
        <w:b/>
        <w:sz w:val="18"/>
        <w:szCs w:val="18"/>
      </w:rPr>
      <w:t xml:space="preserve">IMPORTANT: Ages 1-5 based on meal pattern portion sizes for ages 3-5. </w:t>
    </w:r>
    <w:r w:rsidRPr="004F7C47">
      <w:rPr>
        <w:rFonts w:cs="Arial"/>
        <w:sz w:val="18"/>
        <w:szCs w:val="18"/>
      </w:rPr>
      <w:t xml:space="preserve"> *Requires a Child Nutrition (CN) Label, Product Formulation Statement (PFS), or standardized recipe. Caterer must supply this documentation to institution/facility. When a drink is not specifically listed with a snack, water is recommended as a beverage. (Note: water is NOT a creditable food item). </w:t>
    </w:r>
    <w:r w:rsidRPr="008869FE">
      <w:rPr>
        <w:rFonts w:cs="Arial"/>
        <w:b/>
        <w:sz w:val="18"/>
        <w:szCs w:val="18"/>
      </w:rPr>
      <w:t>All food must be peanut and tree nut free.</w:t>
    </w:r>
  </w:p>
  <w:p w:rsidR="00D67AFB" w:rsidRPr="00EC3EB0" w:rsidRDefault="00D67AFB" w:rsidP="00D67AFB">
    <w:pPr>
      <w:pStyle w:val="Footer"/>
      <w:tabs>
        <w:tab w:val="clear" w:pos="4320"/>
        <w:tab w:val="clear" w:pos="8640"/>
      </w:tabs>
      <w:rPr>
        <w:rFonts w:cs="Arial"/>
        <w:b/>
        <w:sz w:val="18"/>
        <w:szCs w:val="18"/>
      </w:rPr>
    </w:pPr>
    <w:r w:rsidRPr="004F7C47">
      <w:rPr>
        <w:rFonts w:cs="Arial"/>
        <w:sz w:val="18"/>
        <w:szCs w:val="18"/>
      </w:rPr>
      <w:t xml:space="preserve"> </w:t>
    </w:r>
  </w:p>
  <w:p w:rsidR="00066B83" w:rsidRPr="001A1ED7" w:rsidRDefault="001A1ED7" w:rsidP="00B07018">
    <w:pPr>
      <w:pStyle w:val="Footer"/>
      <w:tabs>
        <w:tab w:val="clear" w:pos="4320"/>
        <w:tab w:val="clear" w:pos="8640"/>
      </w:tabs>
      <w:jc w:val="center"/>
      <w:rPr>
        <w:rFonts w:cs="Arial"/>
        <w:b/>
        <w:sz w:val="18"/>
        <w:szCs w:val="16"/>
      </w:rPr>
    </w:pPr>
    <w:proofErr w:type="gramStart"/>
    <w:r>
      <w:rPr>
        <w:rFonts w:cs="Arial"/>
        <w:b/>
        <w:sz w:val="18"/>
        <w:szCs w:val="16"/>
      </w:rPr>
      <w:t>iv</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D7" w:rsidRPr="00D51F02" w:rsidRDefault="001A1ED7">
    <w:pPr>
      <w:pStyle w:val="Footer"/>
      <w:tabs>
        <w:tab w:val="clear" w:pos="4320"/>
        <w:tab w:val="clear" w:pos="8640"/>
      </w:tabs>
      <w:rPr>
        <w:rFonts w:cs="Arial"/>
        <w:sz w:val="16"/>
        <w:szCs w:val="18"/>
      </w:rPr>
    </w:pPr>
    <w:r w:rsidRPr="00D51F02">
      <w:rPr>
        <w:rFonts w:cs="Arial"/>
        <w:b/>
        <w:sz w:val="16"/>
        <w:szCs w:val="18"/>
      </w:rPr>
      <w:t xml:space="preserve">IMPORTANT: Ages 1-5 based on meal pattern portion sizes for ages 3-5. </w:t>
    </w:r>
    <w:r w:rsidRPr="00D51F02">
      <w:rPr>
        <w:rFonts w:cs="Arial"/>
        <w:sz w:val="16"/>
        <w:szCs w:val="18"/>
      </w:rPr>
      <w:t xml:space="preserve"> *Requires a Child Nutrition (CN) Label, Product Formulation Statement (PFS), or standardized recipe (e.g.: 1 </w:t>
    </w:r>
    <w:proofErr w:type="spellStart"/>
    <w:r w:rsidRPr="00D51F02">
      <w:rPr>
        <w:rFonts w:cs="Arial"/>
        <w:sz w:val="16"/>
        <w:szCs w:val="18"/>
      </w:rPr>
      <w:t>svg</w:t>
    </w:r>
    <w:proofErr w:type="spellEnd"/>
    <w:r w:rsidRPr="00D51F02">
      <w:rPr>
        <w:rFonts w:cs="Arial"/>
        <w:sz w:val="16"/>
        <w:szCs w:val="18"/>
      </w:rPr>
      <w:t xml:space="preserve">. Beefaroni = 1.5 oz meat/meat alternate for 1-5 year olds and 2 </w:t>
    </w:r>
    <w:proofErr w:type="spellStart"/>
    <w:r w:rsidRPr="00D51F02">
      <w:rPr>
        <w:rFonts w:cs="Arial"/>
        <w:sz w:val="16"/>
        <w:szCs w:val="18"/>
      </w:rPr>
      <w:t>oz</w:t>
    </w:r>
    <w:proofErr w:type="spellEnd"/>
    <w:r w:rsidRPr="00D51F02">
      <w:rPr>
        <w:rFonts w:cs="Arial"/>
        <w:sz w:val="16"/>
        <w:szCs w:val="18"/>
      </w:rPr>
      <w:t xml:space="preserve"> for 6-18 year olds).  Caterer must supply this documentation to institution/facility.  When a drink is not specifically listed with a snack, water is recommended as a beverage. (Note: water is NOT a creditable food item).  </w:t>
    </w:r>
  </w:p>
  <w:p w:rsidR="001A1ED7" w:rsidRPr="001A1ED7" w:rsidRDefault="001A1ED7" w:rsidP="00B07018">
    <w:pPr>
      <w:pStyle w:val="Footer"/>
      <w:tabs>
        <w:tab w:val="clear" w:pos="4320"/>
        <w:tab w:val="clear" w:pos="8640"/>
      </w:tabs>
      <w:jc w:val="center"/>
      <w:rPr>
        <w:rFonts w:cs="Arial"/>
        <w:b/>
        <w:sz w:val="18"/>
        <w:szCs w:val="16"/>
      </w:rPr>
    </w:pPr>
    <w:r w:rsidRPr="001A1ED7">
      <w:rPr>
        <w:rFonts w:cs="Arial"/>
        <w:b/>
        <w:sz w:val="18"/>
        <w:szCs w:val="16"/>
      </w:rPr>
      <w:t>viii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B83" w:rsidRDefault="00066B83">
      <w:r>
        <w:separator/>
      </w:r>
    </w:p>
  </w:footnote>
  <w:footnote w:type="continuationSeparator" w:id="0">
    <w:p w:rsidR="00066B83" w:rsidRDefault="00066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83" w:rsidRPr="00292945" w:rsidRDefault="00AA206B" w:rsidP="004D4B61">
    <w:pPr>
      <w:pStyle w:val="Header"/>
      <w:rPr>
        <w:rFonts w:cs="Arial"/>
        <w:sz w:val="20"/>
      </w:rPr>
    </w:pPr>
    <w:r w:rsidRPr="00AA206B">
      <w:rPr>
        <w:rFonts w:cs="Arial"/>
        <w:sz w:val="20"/>
        <w:u w:val="single"/>
      </w:rPr>
      <w:t>CENTER</w:t>
    </w:r>
    <w:r w:rsidR="00634965">
      <w:rPr>
        <w:rFonts w:cs="Arial"/>
        <w:sz w:val="20"/>
        <w:u w:val="single"/>
      </w:rPr>
      <w:t>/</w:t>
    </w:r>
    <w:proofErr w:type="gramStart"/>
    <w:r w:rsidR="00634965">
      <w:rPr>
        <w:rFonts w:cs="Arial"/>
        <w:sz w:val="20"/>
        <w:u w:val="single"/>
      </w:rPr>
      <w:t>PROVIDER</w:t>
    </w:r>
    <w:r w:rsidRPr="00AA206B">
      <w:rPr>
        <w:rFonts w:cs="Arial"/>
        <w:sz w:val="20"/>
        <w:u w:val="single"/>
      </w:rPr>
      <w:t xml:space="preserve"> </w:t>
    </w:r>
    <w:r w:rsidR="00B66D6E" w:rsidRPr="00AA206B">
      <w:rPr>
        <w:rFonts w:cs="Arial"/>
        <w:sz w:val="20"/>
        <w:u w:val="single"/>
      </w:rPr>
      <w:t xml:space="preserve"> </w:t>
    </w:r>
    <w:r w:rsidR="00912C53" w:rsidRPr="00AA206B">
      <w:rPr>
        <w:rFonts w:cs="Arial"/>
        <w:sz w:val="20"/>
        <w:u w:val="single"/>
      </w:rPr>
      <w:t>NAME</w:t>
    </w:r>
    <w:proofErr w:type="gramEnd"/>
    <w:r w:rsidR="00B66D6E" w:rsidRPr="00AA206B">
      <w:rPr>
        <w:rFonts w:cs="Arial"/>
        <w:sz w:val="20"/>
        <w:u w:val="single"/>
      </w:rPr>
      <w:t>:</w:t>
    </w:r>
    <w:r w:rsidR="00912C53" w:rsidRPr="00AA206B">
      <w:rPr>
        <w:rFonts w:cs="Arial"/>
        <w:sz w:val="20"/>
        <w:u w:val="single"/>
      </w:rPr>
      <w:t>______________________</w:t>
    </w:r>
    <w:r w:rsidR="00292945">
      <w:rPr>
        <w:rFonts w:cs="Arial"/>
        <w:sz w:val="20"/>
      </w:rPr>
      <w:tab/>
    </w:r>
    <w:r w:rsidR="00292945">
      <w:rPr>
        <w:rFonts w:cs="Arial"/>
        <w:sz w:val="20"/>
      </w:rPr>
      <w:tab/>
    </w:r>
    <w:r w:rsidR="004D4B61">
      <w:rPr>
        <w:rFonts w:cs="Arial"/>
        <w:sz w:val="20"/>
      </w:rPr>
      <w:t xml:space="preserve">                                          </w:t>
    </w:r>
    <w:r w:rsidR="004D4B61">
      <w:rPr>
        <w:rFonts w:cs="Arial"/>
        <w:sz w:val="20"/>
      </w:rPr>
      <w:tab/>
    </w:r>
    <w:r w:rsidR="00D67AFB">
      <w:rPr>
        <w:rFonts w:cs="Arial"/>
        <w:b/>
        <w:i/>
        <w:sz w:val="16"/>
      </w:rPr>
      <w:t>Effective FFY 2024</w:t>
    </w:r>
    <w:r w:rsidR="00F94BA1">
      <w:rPr>
        <w:rFonts w:cs="Arial"/>
        <w:b/>
        <w:i/>
        <w:sz w:val="16"/>
      </w:rPr>
      <w:t>-20</w:t>
    </w:r>
    <w:r w:rsidR="00046F60">
      <w:rPr>
        <w:rFonts w:cs="Arial"/>
        <w:b/>
        <w:i/>
        <w:sz w:val="16"/>
      </w:rPr>
      <w:t>2</w:t>
    </w:r>
    <w:r w:rsidR="00D67AFB">
      <w:rPr>
        <w:rFonts w:cs="Arial"/>
        <w:b/>
        <w:i/>
        <w:sz w:val="16"/>
      </w:rPr>
      <w:t>5</w:t>
    </w:r>
  </w:p>
  <w:p w:rsidR="00292945" w:rsidRDefault="00D67AFB" w:rsidP="00D67AFB">
    <w:pPr>
      <w:pStyle w:val="Header"/>
      <w:spacing w:before="60"/>
      <w:rPr>
        <w:rFonts w:cs="Arial"/>
        <w:sz w:val="20"/>
      </w:rPr>
    </w:pPr>
    <w:r w:rsidRPr="00B519DD">
      <w:rPr>
        <w:rFonts w:cs="Arial"/>
        <w:sz w:val="20"/>
      </w:rPr>
      <w:t xml:space="preserve">The meal pattern (Attachment 1) must be followed unless there is a different amount listed by individual menu items. Milk must be served with every breakfast, lunch and supper meal.  Milk must be served with snack when indicated.  Children one year of age must be served unflavored whole milk.  Children two through five years old must be served either unflavored </w:t>
    </w:r>
    <w:proofErr w:type="spellStart"/>
    <w:r w:rsidRPr="00B519DD">
      <w:rPr>
        <w:rFonts w:cs="Arial"/>
        <w:sz w:val="20"/>
      </w:rPr>
      <w:t>lowfat</w:t>
    </w:r>
    <w:proofErr w:type="spellEnd"/>
    <w:r w:rsidRPr="00B519DD">
      <w:rPr>
        <w:rFonts w:cs="Arial"/>
        <w:sz w:val="20"/>
      </w:rPr>
      <w:t xml:space="preserve"> (1 percent) or unflavored fat free (skim) milk.  Children 6 years old and older must be served unflavored or flavored </w:t>
    </w:r>
    <w:proofErr w:type="spellStart"/>
    <w:r w:rsidRPr="00B519DD">
      <w:rPr>
        <w:rFonts w:cs="Arial"/>
        <w:sz w:val="20"/>
      </w:rPr>
      <w:t>lowfat</w:t>
    </w:r>
    <w:proofErr w:type="spellEnd"/>
    <w:r w:rsidRPr="00B519DD">
      <w:rPr>
        <w:rFonts w:cs="Arial"/>
        <w:sz w:val="20"/>
      </w:rPr>
      <w:t xml:space="preserve"> (1 percent) or fat-free (skim) milk. Substitution</w:t>
    </w:r>
    <w:r w:rsidR="00B519DD">
      <w:rPr>
        <w:rFonts w:cs="Arial"/>
        <w:sz w:val="20"/>
      </w:rPr>
      <w:t xml:space="preserve">s require state office approval. </w:t>
    </w:r>
  </w:p>
  <w:p w:rsidR="00B519DD" w:rsidRPr="00B519DD" w:rsidRDefault="00B519DD" w:rsidP="00D67AFB">
    <w:pPr>
      <w:pStyle w:val="Header"/>
      <w:spacing w:before="60"/>
      <w:rPr>
        <w:rFonts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9D"/>
    <w:rsid w:val="00006DEC"/>
    <w:rsid w:val="000166ED"/>
    <w:rsid w:val="00040012"/>
    <w:rsid w:val="00046F60"/>
    <w:rsid w:val="00066B83"/>
    <w:rsid w:val="00066B94"/>
    <w:rsid w:val="00070383"/>
    <w:rsid w:val="000D5955"/>
    <w:rsid w:val="000D7310"/>
    <w:rsid w:val="0012506C"/>
    <w:rsid w:val="00134205"/>
    <w:rsid w:val="00181214"/>
    <w:rsid w:val="00186B6F"/>
    <w:rsid w:val="001A0CD3"/>
    <w:rsid w:val="001A1ED7"/>
    <w:rsid w:val="001E40BE"/>
    <w:rsid w:val="002230A3"/>
    <w:rsid w:val="002357AD"/>
    <w:rsid w:val="00246B5C"/>
    <w:rsid w:val="0026134B"/>
    <w:rsid w:val="002756DA"/>
    <w:rsid w:val="00292945"/>
    <w:rsid w:val="002B12DD"/>
    <w:rsid w:val="002B4EA1"/>
    <w:rsid w:val="002C7E58"/>
    <w:rsid w:val="002F2E8C"/>
    <w:rsid w:val="00314840"/>
    <w:rsid w:val="00317D44"/>
    <w:rsid w:val="003276E4"/>
    <w:rsid w:val="00384883"/>
    <w:rsid w:val="003A6426"/>
    <w:rsid w:val="003B1C00"/>
    <w:rsid w:val="003B669D"/>
    <w:rsid w:val="003C43E1"/>
    <w:rsid w:val="003F4A61"/>
    <w:rsid w:val="00403478"/>
    <w:rsid w:val="00404E97"/>
    <w:rsid w:val="00412A95"/>
    <w:rsid w:val="0041760A"/>
    <w:rsid w:val="004501E8"/>
    <w:rsid w:val="004702AF"/>
    <w:rsid w:val="00486519"/>
    <w:rsid w:val="004A50BB"/>
    <w:rsid w:val="004B490F"/>
    <w:rsid w:val="004B6D20"/>
    <w:rsid w:val="004B7772"/>
    <w:rsid w:val="004D4B61"/>
    <w:rsid w:val="004D7BF5"/>
    <w:rsid w:val="00500492"/>
    <w:rsid w:val="005300F3"/>
    <w:rsid w:val="005471B3"/>
    <w:rsid w:val="00572B6C"/>
    <w:rsid w:val="00583824"/>
    <w:rsid w:val="00584CC9"/>
    <w:rsid w:val="005851AD"/>
    <w:rsid w:val="005A72A7"/>
    <w:rsid w:val="005B0D32"/>
    <w:rsid w:val="005B519A"/>
    <w:rsid w:val="005E43A7"/>
    <w:rsid w:val="005F3027"/>
    <w:rsid w:val="00602FAE"/>
    <w:rsid w:val="0061223F"/>
    <w:rsid w:val="00634965"/>
    <w:rsid w:val="006374DE"/>
    <w:rsid w:val="00643D37"/>
    <w:rsid w:val="00643DF6"/>
    <w:rsid w:val="00684E4C"/>
    <w:rsid w:val="00686612"/>
    <w:rsid w:val="006B519F"/>
    <w:rsid w:val="006E4B8E"/>
    <w:rsid w:val="006F0453"/>
    <w:rsid w:val="0074244B"/>
    <w:rsid w:val="007433FC"/>
    <w:rsid w:val="00747E1D"/>
    <w:rsid w:val="0075255B"/>
    <w:rsid w:val="00755A8C"/>
    <w:rsid w:val="00783079"/>
    <w:rsid w:val="00783289"/>
    <w:rsid w:val="007A0CAE"/>
    <w:rsid w:val="007D3621"/>
    <w:rsid w:val="007E3F3B"/>
    <w:rsid w:val="0080314B"/>
    <w:rsid w:val="0082334C"/>
    <w:rsid w:val="008260D8"/>
    <w:rsid w:val="00832681"/>
    <w:rsid w:val="00833337"/>
    <w:rsid w:val="008508C3"/>
    <w:rsid w:val="008511DF"/>
    <w:rsid w:val="008702A4"/>
    <w:rsid w:val="0087788A"/>
    <w:rsid w:val="008A34FD"/>
    <w:rsid w:val="008B3475"/>
    <w:rsid w:val="008B60E9"/>
    <w:rsid w:val="008C3688"/>
    <w:rsid w:val="008C6215"/>
    <w:rsid w:val="008E45AE"/>
    <w:rsid w:val="00901B6E"/>
    <w:rsid w:val="009043A0"/>
    <w:rsid w:val="00912C53"/>
    <w:rsid w:val="009230E8"/>
    <w:rsid w:val="00980F02"/>
    <w:rsid w:val="009836B1"/>
    <w:rsid w:val="00990E8D"/>
    <w:rsid w:val="0099755E"/>
    <w:rsid w:val="009A013F"/>
    <w:rsid w:val="009D27A9"/>
    <w:rsid w:val="009D29A7"/>
    <w:rsid w:val="009D38DE"/>
    <w:rsid w:val="009E187A"/>
    <w:rsid w:val="009E5BA3"/>
    <w:rsid w:val="00A11B97"/>
    <w:rsid w:val="00A65F14"/>
    <w:rsid w:val="00A7165E"/>
    <w:rsid w:val="00A76409"/>
    <w:rsid w:val="00A76B33"/>
    <w:rsid w:val="00AA206B"/>
    <w:rsid w:val="00AC05EC"/>
    <w:rsid w:val="00AC7254"/>
    <w:rsid w:val="00AE5B1F"/>
    <w:rsid w:val="00AE69C1"/>
    <w:rsid w:val="00AF086F"/>
    <w:rsid w:val="00AF6783"/>
    <w:rsid w:val="00B07018"/>
    <w:rsid w:val="00B25058"/>
    <w:rsid w:val="00B31BA3"/>
    <w:rsid w:val="00B353CB"/>
    <w:rsid w:val="00B4275D"/>
    <w:rsid w:val="00B519DD"/>
    <w:rsid w:val="00B66D6E"/>
    <w:rsid w:val="00B93D4A"/>
    <w:rsid w:val="00BC2CC6"/>
    <w:rsid w:val="00BC408F"/>
    <w:rsid w:val="00BD2B61"/>
    <w:rsid w:val="00BE218C"/>
    <w:rsid w:val="00BE667E"/>
    <w:rsid w:val="00C12026"/>
    <w:rsid w:val="00C14F4A"/>
    <w:rsid w:val="00C32709"/>
    <w:rsid w:val="00C32B99"/>
    <w:rsid w:val="00C35030"/>
    <w:rsid w:val="00C77337"/>
    <w:rsid w:val="00C82CEF"/>
    <w:rsid w:val="00CB5B38"/>
    <w:rsid w:val="00CF3FC7"/>
    <w:rsid w:val="00CF6CE8"/>
    <w:rsid w:val="00D03105"/>
    <w:rsid w:val="00D269F2"/>
    <w:rsid w:val="00D31F68"/>
    <w:rsid w:val="00D32177"/>
    <w:rsid w:val="00D43668"/>
    <w:rsid w:val="00D51F02"/>
    <w:rsid w:val="00D52D63"/>
    <w:rsid w:val="00D53553"/>
    <w:rsid w:val="00D67AFB"/>
    <w:rsid w:val="00D76DF6"/>
    <w:rsid w:val="00D82E54"/>
    <w:rsid w:val="00DA7C84"/>
    <w:rsid w:val="00DF4B2B"/>
    <w:rsid w:val="00E17475"/>
    <w:rsid w:val="00E22A7A"/>
    <w:rsid w:val="00E33D7D"/>
    <w:rsid w:val="00E3596E"/>
    <w:rsid w:val="00E732C7"/>
    <w:rsid w:val="00E77E1D"/>
    <w:rsid w:val="00E82161"/>
    <w:rsid w:val="00E82BCC"/>
    <w:rsid w:val="00EE6102"/>
    <w:rsid w:val="00EE670A"/>
    <w:rsid w:val="00F170C9"/>
    <w:rsid w:val="00F40F50"/>
    <w:rsid w:val="00F50079"/>
    <w:rsid w:val="00F94BA1"/>
    <w:rsid w:val="00FB64C3"/>
    <w:rsid w:val="00FD2142"/>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8AE600A8-6431-488D-880E-ADF0E324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CC"/>
    <w:rPr>
      <w:sz w:val="24"/>
      <w:szCs w:val="24"/>
    </w:rPr>
  </w:style>
  <w:style w:type="paragraph" w:styleId="Heading1">
    <w:name w:val="heading 1"/>
    <w:basedOn w:val="Normal"/>
    <w:next w:val="Normal"/>
    <w:qFormat/>
    <w:pPr>
      <w:keepNext/>
      <w:jc w:val="center"/>
      <w:outlineLvl w:val="0"/>
    </w:pPr>
    <w:rPr>
      <w:rFonts w:ascii="Comic Sans MS" w:hAnsi="Comic Sans MS"/>
      <w:b/>
      <w:bCs/>
    </w:rPr>
  </w:style>
  <w:style w:type="paragraph" w:styleId="Heading2">
    <w:name w:val="heading 2"/>
    <w:basedOn w:val="Normal"/>
    <w:next w:val="Normal"/>
    <w:qFormat/>
    <w:pPr>
      <w:keepNext/>
      <w:jc w:val="center"/>
      <w:outlineLvl w:val="1"/>
    </w:pPr>
    <w:rPr>
      <w:rFonts w:ascii="Arial" w:hAnsi="Arial"/>
      <w:sz w:val="28"/>
      <w:szCs w:val="20"/>
      <w:u w:val="single"/>
    </w:rPr>
  </w:style>
  <w:style w:type="paragraph" w:styleId="Heading3">
    <w:name w:val="heading 3"/>
    <w:basedOn w:val="Normal"/>
    <w:next w:val="Normal"/>
    <w:qFormat/>
    <w:pPr>
      <w:keepNext/>
      <w:outlineLvl w:val="2"/>
    </w:pPr>
    <w:rPr>
      <w:rFonts w:ascii="Arial" w:hAnsi="Arial"/>
      <w:b/>
      <w:sz w:val="18"/>
      <w:szCs w:val="20"/>
    </w:rPr>
  </w:style>
  <w:style w:type="paragraph" w:styleId="Heading4">
    <w:name w:val="heading 4"/>
    <w:basedOn w:val="Normal"/>
    <w:next w:val="Normal"/>
    <w:qFormat/>
    <w:pPr>
      <w:keepNext/>
      <w:jc w:val="center"/>
      <w:outlineLvl w:val="3"/>
    </w:pPr>
    <w:rPr>
      <w:rFonts w:ascii="Arial" w:hAnsi="Arial"/>
      <w:b/>
      <w:sz w:val="18"/>
      <w:szCs w:val="20"/>
    </w:rPr>
  </w:style>
  <w:style w:type="paragraph" w:styleId="Heading5">
    <w:name w:val="heading 5"/>
    <w:basedOn w:val="Normal"/>
    <w:next w:val="Normal"/>
    <w:qFormat/>
    <w:pPr>
      <w:keepNext/>
      <w:ind w:left="180" w:hanging="180"/>
      <w:outlineLvl w:val="4"/>
    </w:pPr>
    <w:rPr>
      <w:rFonts w:ascii="Arial" w:hAnsi="Arial"/>
      <w:b/>
      <w:bCs/>
      <w:i/>
      <w:iCs/>
      <w:sz w:val="18"/>
      <w:szCs w:val="20"/>
    </w:rPr>
  </w:style>
  <w:style w:type="paragraph" w:styleId="Heading6">
    <w:name w:val="heading 6"/>
    <w:basedOn w:val="Normal"/>
    <w:next w:val="Normal"/>
    <w:qFormat/>
    <w:pPr>
      <w:keepNext/>
      <w:jc w:val="center"/>
      <w:outlineLvl w:val="5"/>
    </w:pPr>
    <w:rPr>
      <w:rFonts w:ascii="Comic Sans MS" w:hAnsi="Comic Sans MS"/>
      <w:b/>
      <w:sz w:val="22"/>
      <w:szCs w:val="20"/>
    </w:rPr>
  </w:style>
  <w:style w:type="paragraph" w:styleId="Heading7">
    <w:name w:val="heading 7"/>
    <w:basedOn w:val="Normal"/>
    <w:next w:val="Normal"/>
    <w:qFormat/>
    <w:pPr>
      <w:keepNext/>
      <w:jc w:val="center"/>
      <w:outlineLvl w:val="6"/>
    </w:pPr>
    <w:rPr>
      <w:rFonts w:ascii="Comic Sans MS" w:hAnsi="Comic Sans MS"/>
      <w:b/>
      <w:sz w:val="20"/>
      <w:szCs w:val="20"/>
    </w:rPr>
  </w:style>
  <w:style w:type="paragraph" w:styleId="Heading8">
    <w:name w:val="heading 8"/>
    <w:basedOn w:val="Normal"/>
    <w:next w:val="Normal"/>
    <w:qFormat/>
    <w:pPr>
      <w:keepNext/>
      <w:ind w:hanging="90"/>
      <w:jc w:val="center"/>
      <w:outlineLvl w:val="7"/>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ind w:left="-360" w:right="-367"/>
    </w:pPr>
    <w:rPr>
      <w:rFonts w:ascii="Comic Sans MS" w:hAnsi="Comic Sans MS"/>
      <w:sz w:val="20"/>
      <w:szCs w:val="20"/>
    </w:rPr>
  </w:style>
  <w:style w:type="paragraph" w:customStyle="1" w:styleId="ReplyForwardHeaders">
    <w:name w:val="Reply/Forward Headers"/>
    <w:basedOn w:val="Normal"/>
    <w:rPr>
      <w:rFonts w:ascii="Arial" w:hAnsi="Arial"/>
      <w:sz w:val="22"/>
      <w:szCs w:val="20"/>
    </w:rPr>
  </w:style>
  <w:style w:type="paragraph" w:customStyle="1" w:styleId="ReplyForwardToFromDate">
    <w:name w:val="Reply/Forward To: From: Date:"/>
    <w:basedOn w:val="Normal"/>
    <w:rPr>
      <w:rFonts w:ascii="Arial" w:hAnsi="Arial"/>
      <w:sz w:val="22"/>
      <w:szCs w:val="20"/>
    </w:rPr>
  </w:style>
  <w:style w:type="paragraph" w:styleId="Header">
    <w:name w:val="header"/>
    <w:basedOn w:val="Normal"/>
    <w:link w:val="HeaderChar"/>
    <w:pPr>
      <w:tabs>
        <w:tab w:val="center" w:pos="4320"/>
        <w:tab w:val="right" w:pos="8640"/>
      </w:tabs>
    </w:pPr>
    <w:rPr>
      <w:rFonts w:ascii="Arial" w:hAnsi="Arial"/>
      <w:sz w:val="22"/>
      <w:szCs w:val="20"/>
    </w:rPr>
  </w:style>
  <w:style w:type="paragraph" w:styleId="BlockText">
    <w:name w:val="Block Text"/>
    <w:basedOn w:val="Normal"/>
    <w:pPr>
      <w:ind w:left="113" w:right="113"/>
      <w:jc w:val="center"/>
    </w:pPr>
    <w:rPr>
      <w:rFonts w:ascii="Comic Sans MS" w:hAnsi="Comic Sans MS"/>
      <w:b/>
      <w:sz w:val="20"/>
    </w:rPr>
  </w:style>
  <w:style w:type="paragraph" w:styleId="List">
    <w:name w:val="List"/>
    <w:basedOn w:val="Normal"/>
    <w:pPr>
      <w:ind w:left="360" w:hanging="360"/>
    </w:pPr>
    <w:rPr>
      <w:rFonts w:ascii="Arial" w:hAnsi="Arial"/>
      <w:sz w:val="22"/>
      <w:szCs w:val="20"/>
    </w:rPr>
  </w:style>
  <w:style w:type="paragraph" w:styleId="Title">
    <w:name w:val="Title"/>
    <w:basedOn w:val="Normal"/>
    <w:qFormat/>
    <w:pPr>
      <w:jc w:val="center"/>
    </w:pPr>
    <w:rPr>
      <w:rFonts w:ascii="Comic Sans MS" w:hAnsi="Comic Sans MS"/>
      <w:b/>
      <w:bCs/>
    </w:rPr>
  </w:style>
  <w:style w:type="paragraph" w:styleId="Subtitle">
    <w:name w:val="Subtitle"/>
    <w:basedOn w:val="Normal"/>
    <w:qFormat/>
    <w:pPr>
      <w:jc w:val="center"/>
    </w:pPr>
    <w:rPr>
      <w:rFonts w:ascii="Comic Sans MS" w:hAnsi="Comic Sans MS"/>
      <w:b/>
      <w:bCs/>
    </w:rPr>
  </w:style>
  <w:style w:type="paragraph" w:styleId="BodyTextIndent2">
    <w:name w:val="Body Text Indent 2"/>
    <w:basedOn w:val="Normal"/>
    <w:pPr>
      <w:ind w:left="306" w:hanging="306"/>
    </w:pPr>
    <w:rPr>
      <w:rFonts w:ascii="Comic Sans MS" w:hAnsi="Comic Sans MS"/>
    </w:rPr>
  </w:style>
  <w:style w:type="paragraph" w:styleId="BodyTextIndent3">
    <w:name w:val="Body Text Indent 3"/>
    <w:basedOn w:val="Normal"/>
    <w:pPr>
      <w:ind w:left="306" w:hanging="360"/>
    </w:pPr>
    <w:rPr>
      <w:rFonts w:ascii="Comic Sans MS" w:hAnsi="Comic Sans MS"/>
    </w:rPr>
  </w:style>
  <w:style w:type="paragraph" w:styleId="BodyTextIndent">
    <w:name w:val="Body Text Indent"/>
    <w:basedOn w:val="Normal"/>
    <w:pPr>
      <w:ind w:left="360" w:hanging="360"/>
    </w:pPr>
    <w:rPr>
      <w:rFonts w:ascii="Comic Sans MS" w:hAnsi="Comic Sans MS"/>
    </w:rPr>
  </w:style>
  <w:style w:type="paragraph" w:styleId="BodyText2">
    <w:name w:val="Body Text 2"/>
    <w:basedOn w:val="Normal"/>
    <w:rPr>
      <w:rFonts w:ascii="Comic Sans MS" w:hAnsi="Comic Sans MS"/>
      <w:sz w:val="21"/>
    </w:rPr>
  </w:style>
  <w:style w:type="paragraph" w:styleId="Footer">
    <w:name w:val="footer"/>
    <w:basedOn w:val="Normal"/>
    <w:link w:val="FooterChar"/>
    <w:pPr>
      <w:tabs>
        <w:tab w:val="center" w:pos="4320"/>
        <w:tab w:val="right" w:pos="8640"/>
      </w:tabs>
    </w:pPr>
    <w:rPr>
      <w:rFonts w:ascii="Arial" w:hAnsi="Arial"/>
      <w:sz w:val="22"/>
      <w:szCs w:val="20"/>
    </w:rPr>
  </w:style>
  <w:style w:type="paragraph" w:styleId="BodyText">
    <w:name w:val="Body Text"/>
    <w:basedOn w:val="Normal"/>
    <w:rPr>
      <w:rFonts w:ascii="Arial" w:hAnsi="Arial"/>
      <w:i/>
      <w:snapToGrid w:val="0"/>
      <w:sz w:val="14"/>
      <w:szCs w:val="20"/>
    </w:rPr>
  </w:style>
  <w:style w:type="paragraph" w:styleId="FootnoteText">
    <w:name w:val="footnote text"/>
    <w:basedOn w:val="Normal"/>
    <w:semiHidden/>
    <w:rPr>
      <w:rFonts w:ascii="Arial" w:hAnsi="Arial"/>
      <w:sz w:val="20"/>
      <w:szCs w:val="20"/>
    </w:rPr>
  </w:style>
  <w:style w:type="paragraph" w:styleId="BodyText3">
    <w:name w:val="Body Text 3"/>
    <w:basedOn w:val="Normal"/>
    <w:rPr>
      <w:rFonts w:ascii="Comic Sans MS" w:hAnsi="Comic Sans MS"/>
      <w:b/>
      <w:i/>
      <w:iCs/>
      <w:snapToGrid w:val="0"/>
      <w:sz w:val="20"/>
    </w:rPr>
  </w:style>
  <w:style w:type="character" w:styleId="PageNumber">
    <w:name w:val="page number"/>
    <w:basedOn w:val="DefaultParagraphFont"/>
  </w:style>
  <w:style w:type="paragraph" w:styleId="BalloonText">
    <w:name w:val="Balloon Text"/>
    <w:basedOn w:val="Normal"/>
    <w:semiHidden/>
    <w:rsid w:val="003B669D"/>
    <w:rPr>
      <w:rFonts w:ascii="Tahoma" w:hAnsi="Tahoma" w:cs="Tahoma"/>
      <w:sz w:val="16"/>
      <w:szCs w:val="16"/>
    </w:rPr>
  </w:style>
  <w:style w:type="paragraph" w:styleId="ListParagraph">
    <w:name w:val="List Paragraph"/>
    <w:basedOn w:val="Normal"/>
    <w:uiPriority w:val="34"/>
    <w:qFormat/>
    <w:rsid w:val="006E4B8E"/>
    <w:pPr>
      <w:ind w:left="720"/>
      <w:contextualSpacing/>
    </w:pPr>
  </w:style>
  <w:style w:type="character" w:styleId="PlaceholderText">
    <w:name w:val="Placeholder Text"/>
    <w:basedOn w:val="DefaultParagraphFont"/>
    <w:uiPriority w:val="99"/>
    <w:semiHidden/>
    <w:rsid w:val="00E732C7"/>
    <w:rPr>
      <w:color w:val="808080"/>
    </w:rPr>
  </w:style>
  <w:style w:type="table" w:styleId="TableGrid">
    <w:name w:val="Table Grid"/>
    <w:basedOn w:val="TableNormal"/>
    <w:rsid w:val="00E2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67AFB"/>
    <w:rPr>
      <w:rFonts w:ascii="Arial" w:hAnsi="Arial"/>
      <w:sz w:val="22"/>
    </w:rPr>
  </w:style>
  <w:style w:type="character" w:customStyle="1" w:styleId="HeaderChar">
    <w:name w:val="Header Char"/>
    <w:basedOn w:val="DefaultParagraphFont"/>
    <w:link w:val="Header"/>
    <w:rsid w:val="00D67A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A8A4-45A2-4AE4-B226-00A12121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630</Words>
  <Characters>3135</Characters>
  <Application>Microsoft Office Word</Application>
  <DocSecurity>0</DocSecurity>
  <Lines>783</Lines>
  <Paragraphs>289</Paragraphs>
  <ScaleCrop>false</ScaleCrop>
  <HeadingPairs>
    <vt:vector size="2" baseType="variant">
      <vt:variant>
        <vt:lpstr>Title</vt:lpstr>
      </vt:variant>
      <vt:variant>
        <vt:i4>1</vt:i4>
      </vt:variant>
    </vt:vector>
  </HeadingPairs>
  <TitlesOfParts>
    <vt:vector size="1" baseType="lpstr">
      <vt:lpstr>I-115m</vt:lpstr>
    </vt:vector>
  </TitlesOfParts>
  <Company>Florida Department of Health</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I-115m</dc:title>
  <dc:subject/>
  <dc:creator>CrosbyBJ</dc:creator>
  <cp:keywords/>
  <dc:description/>
  <cp:lastModifiedBy>Michelle Rosegreen</cp:lastModifiedBy>
  <cp:revision>3</cp:revision>
  <cp:lastPrinted>2024-07-31T16:13:00Z</cp:lastPrinted>
  <dcterms:created xsi:type="dcterms:W3CDTF">2024-07-31T16:19:00Z</dcterms:created>
  <dcterms:modified xsi:type="dcterms:W3CDTF">2024-07-31T16:22:00Z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3102858f0e7064b8bc6428fa3e894e7a63298bc8f62a8f67cb9d642c662ec4c3</vt:lpwstr>
  </property>
</Properties>
</file>